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DA4" w:rsidRDefault="00605DA4" w:rsidP="00605DA4">
      <w:pPr>
        <w:ind w:firstLine="285"/>
        <w:jc w:val="center"/>
        <w:rPr>
          <w:b/>
          <w:sz w:val="28"/>
          <w:szCs w:val="28"/>
        </w:rPr>
      </w:pPr>
    </w:p>
    <w:p w:rsidR="0048012F" w:rsidRDefault="0048012F" w:rsidP="0048012F">
      <w:pPr>
        <w:rPr>
          <w:rFonts w:eastAsia="Calibri"/>
          <w:szCs w:val="28"/>
        </w:rPr>
      </w:pPr>
    </w:p>
    <w:p w:rsidR="0048012F" w:rsidRDefault="0048012F" w:rsidP="0048012F">
      <w:pPr>
        <w:rPr>
          <w:rFonts w:eastAsia="Calibri"/>
          <w:szCs w:val="28"/>
        </w:rPr>
      </w:pPr>
    </w:p>
    <w:p w:rsidR="0048012F" w:rsidRDefault="0048012F" w:rsidP="0048012F">
      <w:pPr>
        <w:rPr>
          <w:rFonts w:eastAsia="Calibri"/>
          <w:szCs w:val="28"/>
        </w:rPr>
      </w:pPr>
    </w:p>
    <w:p w:rsidR="0048012F" w:rsidRDefault="0048012F" w:rsidP="0048012F">
      <w:pPr>
        <w:rPr>
          <w:rFonts w:eastAsia="Calibri"/>
          <w:szCs w:val="28"/>
        </w:rPr>
      </w:pPr>
    </w:p>
    <w:p w:rsidR="0048012F" w:rsidRDefault="0048012F" w:rsidP="0048012F">
      <w:pPr>
        <w:rPr>
          <w:rFonts w:eastAsia="Calibri"/>
          <w:szCs w:val="28"/>
        </w:rPr>
      </w:pPr>
    </w:p>
    <w:p w:rsidR="0048012F" w:rsidRDefault="0048012F" w:rsidP="0048012F">
      <w:pPr>
        <w:rPr>
          <w:rFonts w:eastAsia="Calibri"/>
          <w:szCs w:val="28"/>
        </w:rPr>
      </w:pPr>
    </w:p>
    <w:p w:rsidR="0048012F" w:rsidRDefault="0048012F" w:rsidP="0048012F">
      <w:pPr>
        <w:rPr>
          <w:rFonts w:eastAsia="Calibri"/>
          <w:szCs w:val="28"/>
        </w:rPr>
      </w:pPr>
    </w:p>
    <w:p w:rsidR="0048012F" w:rsidRDefault="0048012F" w:rsidP="0048012F">
      <w:pPr>
        <w:rPr>
          <w:rFonts w:eastAsia="Calibri"/>
          <w:szCs w:val="28"/>
        </w:rPr>
      </w:pPr>
    </w:p>
    <w:p w:rsidR="0048012F" w:rsidRDefault="0048012F" w:rsidP="0048012F">
      <w:pPr>
        <w:rPr>
          <w:rFonts w:eastAsia="Calibri"/>
          <w:szCs w:val="28"/>
        </w:rPr>
      </w:pPr>
    </w:p>
    <w:p w:rsidR="0048012F" w:rsidRDefault="0048012F" w:rsidP="0048012F">
      <w:pPr>
        <w:rPr>
          <w:rFonts w:eastAsia="Calibri"/>
          <w:szCs w:val="28"/>
        </w:rPr>
      </w:pPr>
    </w:p>
    <w:p w:rsidR="0048012F" w:rsidRDefault="0048012F" w:rsidP="0048012F">
      <w:pPr>
        <w:rPr>
          <w:rFonts w:eastAsia="Calibri"/>
          <w:szCs w:val="28"/>
        </w:rPr>
      </w:pPr>
    </w:p>
    <w:p w:rsidR="00B01F64" w:rsidRDefault="00B01F64" w:rsidP="00B01F64">
      <w:pPr>
        <w:jc w:val="center"/>
        <w:outlineLvl w:val="0"/>
        <w:rPr>
          <w:b/>
          <w:sz w:val="96"/>
          <w:szCs w:val="96"/>
        </w:rPr>
      </w:pPr>
      <w:r w:rsidRPr="003C7505">
        <w:rPr>
          <w:b/>
          <w:sz w:val="96"/>
          <w:szCs w:val="96"/>
        </w:rPr>
        <w:t xml:space="preserve">Математика </w:t>
      </w:r>
    </w:p>
    <w:p w:rsidR="0048012F" w:rsidRDefault="005A790B" w:rsidP="00B01F64">
      <w:pPr>
        <w:jc w:val="center"/>
        <w:rPr>
          <w:rFonts w:eastAsia="Calibri"/>
          <w:szCs w:val="28"/>
        </w:rPr>
      </w:pPr>
      <w:r>
        <w:rPr>
          <w:b/>
          <w:i/>
          <w:sz w:val="52"/>
          <w:szCs w:val="52"/>
        </w:rPr>
        <w:t>Дифференциальные уравнения</w:t>
      </w:r>
    </w:p>
    <w:p w:rsidR="0048012F" w:rsidRDefault="0048012F" w:rsidP="0048012F">
      <w:pPr>
        <w:rPr>
          <w:rFonts w:eastAsia="Calibri"/>
          <w:szCs w:val="28"/>
        </w:rPr>
      </w:pPr>
    </w:p>
    <w:p w:rsidR="0048012F" w:rsidRDefault="0048012F" w:rsidP="0048012F">
      <w:pPr>
        <w:rPr>
          <w:rFonts w:eastAsia="Calibri"/>
          <w:szCs w:val="28"/>
        </w:rPr>
      </w:pPr>
    </w:p>
    <w:p w:rsidR="0048012F" w:rsidRDefault="0048012F" w:rsidP="0048012F">
      <w:pPr>
        <w:rPr>
          <w:rFonts w:eastAsia="Calibri"/>
          <w:szCs w:val="28"/>
        </w:rPr>
      </w:pPr>
    </w:p>
    <w:p w:rsidR="0048012F" w:rsidRDefault="0048012F" w:rsidP="0048012F">
      <w:pPr>
        <w:rPr>
          <w:rFonts w:eastAsia="Calibri"/>
          <w:szCs w:val="28"/>
        </w:rPr>
      </w:pPr>
    </w:p>
    <w:p w:rsidR="0048012F" w:rsidRDefault="0048012F" w:rsidP="0048012F">
      <w:pPr>
        <w:rPr>
          <w:rFonts w:eastAsia="Calibri"/>
          <w:szCs w:val="28"/>
        </w:rPr>
      </w:pPr>
    </w:p>
    <w:p w:rsidR="0048012F" w:rsidRDefault="0048012F" w:rsidP="0048012F">
      <w:pPr>
        <w:jc w:val="center"/>
        <w:rPr>
          <w:rFonts w:eastAsia="Calibri"/>
          <w:sz w:val="40"/>
          <w:szCs w:val="40"/>
        </w:rPr>
      </w:pPr>
      <w:r>
        <w:rPr>
          <w:rFonts w:eastAsia="Calibri"/>
          <w:sz w:val="40"/>
          <w:szCs w:val="40"/>
        </w:rPr>
        <w:t>Учебное пособие</w:t>
      </w:r>
    </w:p>
    <w:p w:rsidR="0048012F" w:rsidRDefault="0048012F" w:rsidP="0048012F">
      <w:pPr>
        <w:rPr>
          <w:rFonts w:eastAsia="Calibri"/>
          <w:b/>
          <w:szCs w:val="28"/>
        </w:rPr>
      </w:pPr>
    </w:p>
    <w:p w:rsidR="0048012F" w:rsidRDefault="0048012F" w:rsidP="0048012F">
      <w:pPr>
        <w:jc w:val="center"/>
        <w:rPr>
          <w:rFonts w:eastAsia="Calibri"/>
          <w:b/>
          <w:szCs w:val="28"/>
        </w:rPr>
      </w:pPr>
    </w:p>
    <w:p w:rsidR="0048012F" w:rsidRDefault="0048012F" w:rsidP="0048012F">
      <w:pPr>
        <w:jc w:val="center"/>
        <w:rPr>
          <w:rFonts w:eastAsia="Calibri"/>
          <w:b/>
          <w:szCs w:val="28"/>
        </w:rPr>
      </w:pPr>
    </w:p>
    <w:p w:rsidR="0048012F" w:rsidRDefault="0048012F" w:rsidP="0048012F">
      <w:pPr>
        <w:jc w:val="center"/>
        <w:rPr>
          <w:rFonts w:eastAsia="Calibri"/>
          <w:b/>
          <w:szCs w:val="28"/>
        </w:rPr>
      </w:pPr>
    </w:p>
    <w:p w:rsidR="0048012F" w:rsidRDefault="0048012F" w:rsidP="0048012F">
      <w:pPr>
        <w:jc w:val="center"/>
        <w:rPr>
          <w:rFonts w:eastAsia="Calibri"/>
          <w:b/>
          <w:szCs w:val="28"/>
        </w:rPr>
      </w:pPr>
    </w:p>
    <w:p w:rsidR="0048012F" w:rsidRDefault="0048012F" w:rsidP="0048012F">
      <w:pPr>
        <w:jc w:val="center"/>
        <w:rPr>
          <w:rFonts w:eastAsia="Calibri"/>
          <w:b/>
          <w:szCs w:val="28"/>
        </w:rPr>
      </w:pPr>
    </w:p>
    <w:p w:rsidR="0048012F" w:rsidRDefault="0048012F" w:rsidP="0048012F">
      <w:pPr>
        <w:jc w:val="center"/>
        <w:rPr>
          <w:rFonts w:eastAsia="Calibri"/>
          <w:b/>
          <w:szCs w:val="28"/>
        </w:rPr>
      </w:pPr>
    </w:p>
    <w:p w:rsidR="0048012F" w:rsidRDefault="0048012F" w:rsidP="0048012F">
      <w:pPr>
        <w:jc w:val="center"/>
        <w:rPr>
          <w:rFonts w:eastAsia="Calibri"/>
          <w:b/>
          <w:szCs w:val="28"/>
        </w:rPr>
      </w:pPr>
    </w:p>
    <w:p w:rsidR="0048012F" w:rsidRDefault="0048012F" w:rsidP="0048012F">
      <w:pPr>
        <w:jc w:val="center"/>
        <w:rPr>
          <w:rFonts w:eastAsia="Calibri"/>
          <w:b/>
          <w:szCs w:val="28"/>
        </w:rPr>
      </w:pPr>
    </w:p>
    <w:p w:rsidR="0048012F" w:rsidRDefault="0048012F" w:rsidP="0048012F">
      <w:pPr>
        <w:jc w:val="center"/>
        <w:rPr>
          <w:rFonts w:eastAsia="Calibri"/>
          <w:b/>
          <w:szCs w:val="28"/>
        </w:rPr>
      </w:pPr>
    </w:p>
    <w:p w:rsidR="0048012F" w:rsidRDefault="0048012F" w:rsidP="0048012F">
      <w:pPr>
        <w:jc w:val="center"/>
        <w:rPr>
          <w:rFonts w:eastAsia="Calibri"/>
          <w:b/>
          <w:szCs w:val="28"/>
        </w:rPr>
      </w:pPr>
    </w:p>
    <w:p w:rsidR="0048012F" w:rsidRDefault="0048012F" w:rsidP="0048012F">
      <w:pPr>
        <w:jc w:val="center"/>
        <w:rPr>
          <w:rFonts w:eastAsia="Calibri"/>
          <w:b/>
          <w:szCs w:val="28"/>
        </w:rPr>
      </w:pPr>
    </w:p>
    <w:p w:rsidR="0048012F" w:rsidRDefault="0048012F" w:rsidP="0048012F">
      <w:pPr>
        <w:jc w:val="center"/>
        <w:rPr>
          <w:rFonts w:eastAsia="Calibri"/>
          <w:b/>
          <w:szCs w:val="28"/>
        </w:rPr>
      </w:pPr>
    </w:p>
    <w:p w:rsidR="0048012F" w:rsidRDefault="0048012F" w:rsidP="0048012F">
      <w:pPr>
        <w:jc w:val="center"/>
        <w:rPr>
          <w:rFonts w:eastAsia="Calibri"/>
          <w:b/>
          <w:szCs w:val="28"/>
        </w:rPr>
      </w:pPr>
    </w:p>
    <w:p w:rsidR="0048012F" w:rsidRDefault="0048012F">
      <w:pPr>
        <w:rPr>
          <w:b/>
          <w:sz w:val="48"/>
          <w:szCs w:val="48"/>
        </w:rPr>
      </w:pPr>
      <w:r>
        <w:rPr>
          <w:b/>
          <w:sz w:val="48"/>
          <w:szCs w:val="48"/>
        </w:rPr>
        <w:br w:type="page"/>
      </w:r>
    </w:p>
    <w:p w:rsidR="00605DA4" w:rsidRDefault="00605DA4" w:rsidP="00605DA4">
      <w:pPr>
        <w:jc w:val="center"/>
        <w:outlineLvl w:val="0"/>
        <w:rPr>
          <w:b/>
          <w:sz w:val="48"/>
          <w:szCs w:val="48"/>
        </w:rPr>
      </w:pPr>
    </w:p>
    <w:p w:rsidR="000E7047" w:rsidRDefault="000E7047" w:rsidP="00605DA4">
      <w:pPr>
        <w:jc w:val="center"/>
        <w:outlineLvl w:val="0"/>
        <w:rPr>
          <w:b/>
          <w:sz w:val="48"/>
          <w:szCs w:val="48"/>
        </w:rPr>
      </w:pPr>
    </w:p>
    <w:p w:rsidR="000E7047" w:rsidRDefault="000E7047" w:rsidP="00605DA4">
      <w:pPr>
        <w:jc w:val="center"/>
        <w:outlineLvl w:val="0"/>
        <w:rPr>
          <w:b/>
          <w:sz w:val="48"/>
          <w:szCs w:val="48"/>
        </w:rPr>
      </w:pPr>
    </w:p>
    <w:p w:rsidR="00B01F64" w:rsidRDefault="00B01F64" w:rsidP="00B01F64">
      <w:pPr>
        <w:jc w:val="center"/>
        <w:outlineLvl w:val="0"/>
        <w:rPr>
          <w:b/>
          <w:sz w:val="96"/>
          <w:szCs w:val="96"/>
        </w:rPr>
      </w:pPr>
      <w:r w:rsidRPr="003C7505">
        <w:rPr>
          <w:b/>
          <w:sz w:val="96"/>
          <w:szCs w:val="96"/>
        </w:rPr>
        <w:t xml:space="preserve">Математика </w:t>
      </w:r>
    </w:p>
    <w:p w:rsidR="005A790B" w:rsidRDefault="005A790B" w:rsidP="005A790B">
      <w:pPr>
        <w:jc w:val="center"/>
        <w:rPr>
          <w:rFonts w:eastAsia="Calibri"/>
          <w:szCs w:val="28"/>
        </w:rPr>
      </w:pPr>
      <w:r>
        <w:rPr>
          <w:b/>
          <w:i/>
          <w:sz w:val="52"/>
          <w:szCs w:val="52"/>
        </w:rPr>
        <w:t>Дифференциальные уравнения</w:t>
      </w:r>
    </w:p>
    <w:p w:rsidR="00B01F64" w:rsidRDefault="00B01F64" w:rsidP="00B01F64">
      <w:pPr>
        <w:jc w:val="center"/>
        <w:outlineLvl w:val="0"/>
        <w:rPr>
          <w:b/>
          <w:sz w:val="48"/>
          <w:szCs w:val="48"/>
        </w:rPr>
      </w:pPr>
    </w:p>
    <w:p w:rsidR="00B01F64" w:rsidRDefault="00B01F64" w:rsidP="00B01F64">
      <w:pPr>
        <w:jc w:val="center"/>
        <w:outlineLvl w:val="0"/>
        <w:rPr>
          <w:b/>
          <w:sz w:val="48"/>
          <w:szCs w:val="48"/>
        </w:rPr>
      </w:pPr>
    </w:p>
    <w:p w:rsidR="00B01F64" w:rsidRDefault="00B01F64" w:rsidP="00B01F64">
      <w:pPr>
        <w:jc w:val="both"/>
        <w:outlineLvl w:val="0"/>
        <w:rPr>
          <w:i/>
          <w:sz w:val="28"/>
          <w:szCs w:val="28"/>
        </w:rPr>
      </w:pPr>
      <w:r w:rsidRPr="00DD6685">
        <w:rPr>
          <w:i/>
          <w:sz w:val="28"/>
          <w:szCs w:val="28"/>
        </w:rPr>
        <w:t>студента</w:t>
      </w:r>
      <w:r>
        <w:rPr>
          <w:i/>
          <w:sz w:val="28"/>
          <w:szCs w:val="28"/>
        </w:rPr>
        <w:t>(ки)_______курса___________________________факультета</w:t>
      </w:r>
    </w:p>
    <w:p w:rsidR="00B01F64" w:rsidRPr="00DD6685" w:rsidRDefault="00B01F64" w:rsidP="00B01F64">
      <w:pPr>
        <w:jc w:val="both"/>
        <w:outlineLvl w:val="0"/>
        <w:rPr>
          <w:sz w:val="28"/>
          <w:szCs w:val="28"/>
        </w:rPr>
      </w:pPr>
    </w:p>
    <w:p w:rsidR="00B01F64" w:rsidRDefault="00B01F64" w:rsidP="00B01F64">
      <w:pPr>
        <w:jc w:val="both"/>
        <w:outlineLvl w:val="0"/>
        <w:rPr>
          <w:sz w:val="28"/>
          <w:szCs w:val="28"/>
        </w:rPr>
      </w:pPr>
      <w:r w:rsidRPr="004A1730">
        <w:rPr>
          <w:sz w:val="28"/>
          <w:szCs w:val="28"/>
        </w:rPr>
        <w:t>_____________________________________________________________</w:t>
      </w:r>
    </w:p>
    <w:p w:rsidR="00B01F64" w:rsidRDefault="00B01F64" w:rsidP="00B01F64">
      <w:pPr>
        <w:jc w:val="both"/>
        <w:outlineLvl w:val="0"/>
        <w:rPr>
          <w:sz w:val="28"/>
          <w:szCs w:val="28"/>
        </w:rPr>
      </w:pPr>
    </w:p>
    <w:p w:rsidR="00B01F64" w:rsidRDefault="00B01F64" w:rsidP="00B01F64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B01F64" w:rsidRPr="004A1730" w:rsidRDefault="00B01F64" w:rsidP="00B01F64">
      <w:pPr>
        <w:jc w:val="both"/>
        <w:outlineLvl w:val="0"/>
        <w:rPr>
          <w:sz w:val="28"/>
          <w:szCs w:val="28"/>
        </w:rPr>
      </w:pPr>
    </w:p>
    <w:p w:rsidR="00B01F64" w:rsidRDefault="00B01F64" w:rsidP="00B01F64">
      <w:pPr>
        <w:outlineLvl w:val="0"/>
        <w:rPr>
          <w:b/>
          <w:sz w:val="28"/>
          <w:szCs w:val="28"/>
        </w:rPr>
      </w:pPr>
    </w:p>
    <w:p w:rsidR="00B01F64" w:rsidRDefault="00B01F64" w:rsidP="00B01F64">
      <w:pPr>
        <w:jc w:val="center"/>
        <w:outlineLvl w:val="0"/>
        <w:rPr>
          <w:i/>
          <w:sz w:val="28"/>
          <w:szCs w:val="28"/>
        </w:rPr>
      </w:pPr>
      <w:r w:rsidRPr="003C7505">
        <w:rPr>
          <w:i/>
          <w:sz w:val="28"/>
          <w:szCs w:val="28"/>
        </w:rPr>
        <w:t>группы</w:t>
      </w:r>
      <w:r>
        <w:rPr>
          <w:i/>
          <w:sz w:val="28"/>
          <w:szCs w:val="28"/>
        </w:rPr>
        <w:t xml:space="preserve"> №______</w:t>
      </w:r>
    </w:p>
    <w:p w:rsidR="00B01F64" w:rsidRDefault="00B01F64" w:rsidP="00B01F64">
      <w:pPr>
        <w:jc w:val="center"/>
        <w:outlineLvl w:val="0"/>
        <w:rPr>
          <w:i/>
          <w:sz w:val="28"/>
          <w:szCs w:val="28"/>
        </w:rPr>
      </w:pPr>
    </w:p>
    <w:p w:rsidR="00B01F64" w:rsidRPr="004A1730" w:rsidRDefault="00B01F64" w:rsidP="00B01F64">
      <w:pPr>
        <w:jc w:val="both"/>
        <w:outlineLvl w:val="0"/>
        <w:rPr>
          <w:i/>
          <w:sz w:val="28"/>
          <w:szCs w:val="28"/>
        </w:rPr>
      </w:pPr>
      <w:r>
        <w:rPr>
          <w:i/>
          <w:sz w:val="28"/>
          <w:szCs w:val="28"/>
          <w:u w:val="single"/>
        </w:rPr>
        <w:t>направления</w:t>
      </w:r>
      <w:r w:rsidRPr="004A1730">
        <w:rPr>
          <w:i/>
          <w:sz w:val="28"/>
          <w:szCs w:val="28"/>
        </w:rPr>
        <w:t>____________________________________________________</w:t>
      </w:r>
    </w:p>
    <w:p w:rsidR="00B01F64" w:rsidRPr="004A1730" w:rsidRDefault="00B01F64" w:rsidP="00B01F64">
      <w:pPr>
        <w:jc w:val="both"/>
        <w:outlineLvl w:val="0"/>
        <w:rPr>
          <w:i/>
          <w:sz w:val="28"/>
          <w:szCs w:val="28"/>
        </w:rPr>
      </w:pPr>
    </w:p>
    <w:p w:rsidR="00B01F64" w:rsidRPr="004A1730" w:rsidRDefault="00B01F64" w:rsidP="00B01F64">
      <w:pPr>
        <w:jc w:val="both"/>
        <w:outlineLvl w:val="0"/>
        <w:rPr>
          <w:i/>
          <w:sz w:val="28"/>
          <w:szCs w:val="28"/>
        </w:rPr>
      </w:pPr>
      <w:r w:rsidRPr="004A1730">
        <w:rPr>
          <w:i/>
          <w:sz w:val="28"/>
          <w:szCs w:val="28"/>
        </w:rPr>
        <w:t>______________________________________________________________</w:t>
      </w:r>
    </w:p>
    <w:p w:rsidR="00B01F64" w:rsidRPr="004A1730" w:rsidRDefault="00B01F64" w:rsidP="00B01F64">
      <w:pPr>
        <w:jc w:val="center"/>
        <w:outlineLvl w:val="0"/>
        <w:rPr>
          <w:b/>
          <w:sz w:val="28"/>
          <w:szCs w:val="28"/>
        </w:rPr>
      </w:pPr>
    </w:p>
    <w:p w:rsidR="00B01F64" w:rsidRDefault="00B01F64" w:rsidP="00B01F64">
      <w:pPr>
        <w:outlineLvl w:val="0"/>
        <w:rPr>
          <w:b/>
          <w:sz w:val="28"/>
          <w:szCs w:val="28"/>
        </w:rPr>
      </w:pPr>
    </w:p>
    <w:p w:rsidR="00B01F64" w:rsidRDefault="00B01F64" w:rsidP="00B01F64">
      <w:pPr>
        <w:outlineLvl w:val="0"/>
        <w:rPr>
          <w:b/>
          <w:sz w:val="28"/>
          <w:szCs w:val="28"/>
        </w:rPr>
      </w:pPr>
    </w:p>
    <w:p w:rsidR="00B01F64" w:rsidRDefault="00B01F64" w:rsidP="00B01F64">
      <w:pPr>
        <w:outlineLvl w:val="0"/>
        <w:rPr>
          <w:b/>
          <w:sz w:val="28"/>
          <w:szCs w:val="28"/>
        </w:rPr>
      </w:pPr>
    </w:p>
    <w:p w:rsidR="00B01F64" w:rsidRDefault="00B01F64" w:rsidP="00B01F64">
      <w:pPr>
        <w:outlineLvl w:val="0"/>
        <w:rPr>
          <w:b/>
          <w:sz w:val="28"/>
          <w:szCs w:val="28"/>
        </w:rPr>
      </w:pPr>
    </w:p>
    <w:p w:rsidR="00B01F64" w:rsidRDefault="00B01F64" w:rsidP="00B01F64">
      <w:pPr>
        <w:outlineLvl w:val="0"/>
        <w:rPr>
          <w:b/>
          <w:sz w:val="28"/>
          <w:szCs w:val="28"/>
        </w:rPr>
      </w:pPr>
    </w:p>
    <w:p w:rsidR="00B01F64" w:rsidRDefault="00B01F64" w:rsidP="00B01F64">
      <w:pPr>
        <w:outlineLvl w:val="0"/>
        <w:rPr>
          <w:b/>
          <w:sz w:val="28"/>
          <w:szCs w:val="28"/>
        </w:rPr>
      </w:pPr>
    </w:p>
    <w:p w:rsidR="005A790B" w:rsidRDefault="005A790B" w:rsidP="00B01F64">
      <w:pPr>
        <w:outlineLvl w:val="0"/>
        <w:rPr>
          <w:b/>
          <w:sz w:val="28"/>
          <w:szCs w:val="28"/>
        </w:rPr>
      </w:pPr>
    </w:p>
    <w:p w:rsidR="005A790B" w:rsidRDefault="005A790B" w:rsidP="00B01F64">
      <w:pPr>
        <w:outlineLvl w:val="0"/>
        <w:rPr>
          <w:b/>
          <w:sz w:val="28"/>
          <w:szCs w:val="28"/>
        </w:rPr>
      </w:pPr>
    </w:p>
    <w:p w:rsidR="005A790B" w:rsidRDefault="005A790B" w:rsidP="00B01F64">
      <w:pPr>
        <w:outlineLvl w:val="0"/>
        <w:rPr>
          <w:b/>
          <w:sz w:val="28"/>
          <w:szCs w:val="28"/>
        </w:rPr>
      </w:pPr>
    </w:p>
    <w:p w:rsidR="005A790B" w:rsidRDefault="005A790B" w:rsidP="00B01F64">
      <w:pPr>
        <w:outlineLvl w:val="0"/>
        <w:rPr>
          <w:b/>
          <w:sz w:val="28"/>
          <w:szCs w:val="28"/>
        </w:rPr>
      </w:pPr>
    </w:p>
    <w:p w:rsidR="005A790B" w:rsidRDefault="005A790B" w:rsidP="00B01F64">
      <w:pPr>
        <w:outlineLvl w:val="0"/>
        <w:rPr>
          <w:b/>
          <w:sz w:val="28"/>
          <w:szCs w:val="28"/>
        </w:rPr>
      </w:pPr>
    </w:p>
    <w:p w:rsidR="005A790B" w:rsidRDefault="005A790B" w:rsidP="00B01F64">
      <w:pPr>
        <w:outlineLvl w:val="0"/>
        <w:rPr>
          <w:b/>
          <w:sz w:val="28"/>
          <w:szCs w:val="28"/>
        </w:rPr>
      </w:pPr>
    </w:p>
    <w:p w:rsidR="00B01F64" w:rsidRDefault="00B01F64" w:rsidP="00B01F64">
      <w:pPr>
        <w:outlineLvl w:val="0"/>
        <w:rPr>
          <w:b/>
          <w:sz w:val="28"/>
          <w:szCs w:val="28"/>
        </w:rPr>
      </w:pPr>
    </w:p>
    <w:p w:rsidR="00B01F64" w:rsidRDefault="00B01F64" w:rsidP="00B01F64">
      <w:pPr>
        <w:outlineLvl w:val="0"/>
        <w:rPr>
          <w:b/>
          <w:sz w:val="28"/>
          <w:szCs w:val="28"/>
        </w:rPr>
      </w:pPr>
    </w:p>
    <w:p w:rsidR="00B01F64" w:rsidRDefault="00B01F64" w:rsidP="00B01F64">
      <w:pPr>
        <w:spacing w:line="276" w:lineRule="auto"/>
        <w:jc w:val="center"/>
        <w:outlineLvl w:val="0"/>
        <w:rPr>
          <w:sz w:val="28"/>
          <w:szCs w:val="28"/>
        </w:rPr>
      </w:pPr>
      <w:r w:rsidRPr="007F5218">
        <w:rPr>
          <w:sz w:val="28"/>
          <w:szCs w:val="28"/>
        </w:rPr>
        <w:t>Ставрополь</w:t>
      </w:r>
    </w:p>
    <w:p w:rsidR="00B01F64" w:rsidRDefault="00B01F64" w:rsidP="00B01F64">
      <w:pPr>
        <w:spacing w:line="276" w:lineRule="auto"/>
        <w:jc w:val="center"/>
        <w:outlineLvl w:val="0"/>
        <w:rPr>
          <w:sz w:val="28"/>
          <w:szCs w:val="28"/>
        </w:rPr>
        <w:sectPr w:rsidR="00B01F64" w:rsidSect="00F60F5C">
          <w:headerReference w:type="default" r:id="rId8"/>
          <w:footerReference w:type="default" r:id="rId9"/>
          <w:footerReference w:type="first" r:id="rId10"/>
          <w:pgSz w:w="11906" w:h="16838"/>
          <w:pgMar w:top="1418" w:right="1418" w:bottom="1418" w:left="1418" w:header="680" w:footer="680" w:gutter="0"/>
          <w:pgNumType w:start="3" w:chapSep="period"/>
          <w:cols w:space="708"/>
          <w:titlePg/>
          <w:docGrid w:linePitch="360"/>
        </w:sectPr>
      </w:pPr>
      <w:r>
        <w:rPr>
          <w:sz w:val="28"/>
          <w:szCs w:val="28"/>
        </w:rPr>
        <w:t>20</w:t>
      </w:r>
      <w:r w:rsidR="005A790B">
        <w:rPr>
          <w:sz w:val="28"/>
          <w:szCs w:val="28"/>
        </w:rPr>
        <w:t>20</w:t>
      </w:r>
    </w:p>
    <w:p w:rsidR="00B01F64" w:rsidRDefault="00B01F64" w:rsidP="00B01F64">
      <w:pPr>
        <w:jc w:val="both"/>
        <w:outlineLvl w:val="0"/>
        <w:rPr>
          <w:sz w:val="28"/>
          <w:szCs w:val="28"/>
        </w:rPr>
      </w:pPr>
    </w:p>
    <w:p w:rsidR="00B01F64" w:rsidRDefault="00B01F64" w:rsidP="00B01F64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УДК </w:t>
      </w:r>
    </w:p>
    <w:p w:rsidR="00B01F64" w:rsidRDefault="00B01F64" w:rsidP="00B01F64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ББК </w:t>
      </w:r>
    </w:p>
    <w:p w:rsidR="00B01F64" w:rsidRDefault="00B01F64" w:rsidP="00B01F64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М </w:t>
      </w:r>
    </w:p>
    <w:p w:rsidR="00B01F64" w:rsidRDefault="00B01F64" w:rsidP="00B01F64">
      <w:pPr>
        <w:jc w:val="both"/>
        <w:outlineLvl w:val="0"/>
        <w:rPr>
          <w:sz w:val="28"/>
          <w:szCs w:val="28"/>
        </w:rPr>
      </w:pPr>
    </w:p>
    <w:p w:rsidR="00B01F64" w:rsidRDefault="00B01F64" w:rsidP="00B01F64">
      <w:pPr>
        <w:jc w:val="both"/>
        <w:outlineLvl w:val="0"/>
        <w:rPr>
          <w:sz w:val="28"/>
          <w:szCs w:val="28"/>
        </w:rPr>
      </w:pPr>
    </w:p>
    <w:p w:rsidR="00B01F64" w:rsidRDefault="00B01F64" w:rsidP="00B01F64">
      <w:pPr>
        <w:jc w:val="both"/>
        <w:outlineLvl w:val="0"/>
        <w:rPr>
          <w:sz w:val="28"/>
          <w:szCs w:val="28"/>
        </w:rPr>
      </w:pPr>
    </w:p>
    <w:p w:rsidR="00B01F64" w:rsidRDefault="00B01F64" w:rsidP="00B01F64">
      <w:pPr>
        <w:jc w:val="both"/>
        <w:outlineLvl w:val="0"/>
        <w:rPr>
          <w:b/>
          <w:i/>
          <w:sz w:val="28"/>
          <w:szCs w:val="28"/>
        </w:rPr>
      </w:pPr>
      <w:r w:rsidRPr="00F1074F">
        <w:rPr>
          <w:b/>
          <w:i/>
          <w:sz w:val="28"/>
          <w:szCs w:val="28"/>
        </w:rPr>
        <w:t>Авторский коллектив:</w:t>
      </w:r>
    </w:p>
    <w:p w:rsidR="00B01F64" w:rsidRDefault="00B01F64" w:rsidP="00B01F64">
      <w:pPr>
        <w:jc w:val="both"/>
        <w:outlineLvl w:val="0"/>
        <w:rPr>
          <w:i/>
          <w:sz w:val="28"/>
          <w:szCs w:val="28"/>
        </w:rPr>
      </w:pPr>
      <w:r>
        <w:rPr>
          <w:i/>
          <w:sz w:val="28"/>
          <w:szCs w:val="28"/>
        </w:rPr>
        <w:t>Татьяна Александровна Гулай</w:t>
      </w:r>
    </w:p>
    <w:p w:rsidR="00B01F64" w:rsidRDefault="00B01F64" w:rsidP="00B01F64">
      <w:pPr>
        <w:jc w:val="both"/>
        <w:outlineLvl w:val="0"/>
        <w:rPr>
          <w:i/>
          <w:sz w:val="28"/>
          <w:szCs w:val="28"/>
        </w:rPr>
      </w:pPr>
      <w:r>
        <w:rPr>
          <w:i/>
          <w:sz w:val="28"/>
          <w:szCs w:val="28"/>
        </w:rPr>
        <w:t>Виктория Артемовна Жукова</w:t>
      </w:r>
    </w:p>
    <w:p w:rsidR="00B01F64" w:rsidRDefault="00B01F64" w:rsidP="00B01F64">
      <w:pPr>
        <w:jc w:val="both"/>
        <w:outlineLvl w:val="0"/>
        <w:rPr>
          <w:i/>
          <w:sz w:val="28"/>
          <w:szCs w:val="28"/>
        </w:rPr>
      </w:pPr>
      <w:r>
        <w:rPr>
          <w:i/>
          <w:sz w:val="28"/>
          <w:szCs w:val="28"/>
        </w:rPr>
        <w:t>Анна Федоровна Долгополова</w:t>
      </w:r>
    </w:p>
    <w:p w:rsidR="00B01F64" w:rsidRDefault="00B01F64" w:rsidP="00B01F64">
      <w:pPr>
        <w:jc w:val="both"/>
        <w:outlineLvl w:val="0"/>
        <w:rPr>
          <w:i/>
          <w:sz w:val="28"/>
          <w:szCs w:val="28"/>
        </w:rPr>
      </w:pPr>
    </w:p>
    <w:p w:rsidR="00B01F64" w:rsidRDefault="00B01F64" w:rsidP="00B01F64">
      <w:pPr>
        <w:jc w:val="both"/>
        <w:outlineLvl w:val="0"/>
        <w:rPr>
          <w:i/>
          <w:sz w:val="28"/>
          <w:szCs w:val="28"/>
        </w:rPr>
      </w:pPr>
    </w:p>
    <w:p w:rsidR="00B01F64" w:rsidRDefault="00B01F64" w:rsidP="00B01F64">
      <w:pPr>
        <w:jc w:val="both"/>
        <w:outlineLvl w:val="0"/>
        <w:rPr>
          <w:i/>
          <w:sz w:val="28"/>
          <w:szCs w:val="28"/>
        </w:rPr>
      </w:pPr>
    </w:p>
    <w:p w:rsidR="00B01F64" w:rsidRDefault="00B01F64" w:rsidP="00B01F64">
      <w:pPr>
        <w:jc w:val="both"/>
        <w:rPr>
          <w:sz w:val="28"/>
          <w:szCs w:val="28"/>
        </w:rPr>
      </w:pPr>
      <w:r w:rsidRPr="00BC27EF">
        <w:rPr>
          <w:b/>
          <w:sz w:val="28"/>
          <w:szCs w:val="28"/>
        </w:rPr>
        <w:t>Математика</w:t>
      </w:r>
      <w:r>
        <w:rPr>
          <w:b/>
          <w:sz w:val="28"/>
          <w:szCs w:val="28"/>
        </w:rPr>
        <w:t xml:space="preserve"> : </w:t>
      </w:r>
      <w:r w:rsidR="005A790B">
        <w:rPr>
          <w:b/>
          <w:sz w:val="28"/>
          <w:szCs w:val="28"/>
        </w:rPr>
        <w:t>Дифференциальные уравнения</w:t>
      </w:r>
      <w:r>
        <w:rPr>
          <w:b/>
          <w:sz w:val="28"/>
          <w:szCs w:val="28"/>
        </w:rPr>
        <w:t xml:space="preserve"> :</w:t>
      </w:r>
      <w:r>
        <w:rPr>
          <w:sz w:val="28"/>
          <w:szCs w:val="28"/>
        </w:rPr>
        <w:t xml:space="preserve"> учебное пособие / Т.А. Гулай, В.А. Жукова, А.Ф. Долгополова..  – Ставрополь: 2018. – 116 с.</w:t>
      </w:r>
    </w:p>
    <w:p w:rsidR="00B01F64" w:rsidRDefault="00B01F64" w:rsidP="00B01F64">
      <w:pPr>
        <w:ind w:firstLine="993"/>
        <w:jc w:val="both"/>
        <w:outlineLvl w:val="0"/>
        <w:rPr>
          <w:sz w:val="28"/>
          <w:szCs w:val="28"/>
        </w:rPr>
      </w:pPr>
    </w:p>
    <w:p w:rsidR="00B01F64" w:rsidRDefault="00B01F64" w:rsidP="00B01F64">
      <w:pPr>
        <w:ind w:firstLine="993"/>
        <w:jc w:val="both"/>
        <w:outlineLvl w:val="0"/>
        <w:rPr>
          <w:sz w:val="28"/>
          <w:szCs w:val="28"/>
        </w:rPr>
      </w:pPr>
    </w:p>
    <w:p w:rsidR="00B01F64" w:rsidRDefault="00B01F64" w:rsidP="00B01F64">
      <w:pPr>
        <w:ind w:firstLine="993"/>
        <w:jc w:val="both"/>
        <w:outlineLvl w:val="0"/>
        <w:rPr>
          <w:sz w:val="28"/>
          <w:szCs w:val="28"/>
        </w:rPr>
      </w:pPr>
    </w:p>
    <w:p w:rsidR="00B01F64" w:rsidRDefault="00B01F64" w:rsidP="00B01F64">
      <w:pPr>
        <w:ind w:firstLine="993"/>
        <w:jc w:val="both"/>
        <w:outlineLvl w:val="0"/>
        <w:rPr>
          <w:sz w:val="28"/>
          <w:szCs w:val="28"/>
        </w:rPr>
      </w:pPr>
    </w:p>
    <w:p w:rsidR="00B01F64" w:rsidRPr="00F1074F" w:rsidRDefault="00B01F64" w:rsidP="00B01F64">
      <w:pPr>
        <w:spacing w:line="276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Учебное пособие входит в серию методических разработок, призванных способствовать овладению студентами теоретическими основами материала и появлению у них навыков решения задач по основным разделам математического анализа в математике. В пособии приводятся примеры задач с подробным решением, задания для решения в аудитории и типовые варианты расчетно-графических работ по изучаемым темам.</w:t>
      </w:r>
    </w:p>
    <w:p w:rsidR="00B01F64" w:rsidRDefault="00B01F64" w:rsidP="00B01F64">
      <w:pPr>
        <w:jc w:val="center"/>
        <w:outlineLvl w:val="0"/>
        <w:rPr>
          <w:b/>
          <w:sz w:val="28"/>
          <w:szCs w:val="28"/>
        </w:rPr>
      </w:pPr>
    </w:p>
    <w:p w:rsidR="00B01F64" w:rsidRDefault="00B01F64" w:rsidP="00B01F64">
      <w:pPr>
        <w:ind w:right="1132"/>
        <w:jc w:val="right"/>
        <w:outlineLvl w:val="0"/>
        <w:rPr>
          <w:sz w:val="28"/>
          <w:szCs w:val="28"/>
        </w:rPr>
      </w:pPr>
    </w:p>
    <w:p w:rsidR="00B01F64" w:rsidRDefault="00B01F64" w:rsidP="00B01F64">
      <w:pPr>
        <w:ind w:right="1132"/>
        <w:jc w:val="right"/>
        <w:outlineLvl w:val="0"/>
        <w:rPr>
          <w:sz w:val="28"/>
          <w:szCs w:val="28"/>
        </w:rPr>
      </w:pPr>
    </w:p>
    <w:p w:rsidR="00B01F64" w:rsidRDefault="00B01F64" w:rsidP="00B01F64">
      <w:pPr>
        <w:ind w:left="6372" w:right="-2" w:firstLine="708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УДК      </w:t>
      </w:r>
    </w:p>
    <w:p w:rsidR="00B01F64" w:rsidRDefault="00B01F64" w:rsidP="00B01F64">
      <w:pPr>
        <w:ind w:left="6372" w:right="-2" w:firstLine="708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ББК</w:t>
      </w:r>
    </w:p>
    <w:p w:rsidR="00B01F64" w:rsidRDefault="00B01F64" w:rsidP="00B01F64">
      <w:pPr>
        <w:ind w:left="6372" w:right="-2" w:firstLine="708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М     </w:t>
      </w:r>
    </w:p>
    <w:p w:rsidR="00B01F64" w:rsidRDefault="00B01F64" w:rsidP="00B01F64">
      <w:pPr>
        <w:ind w:left="6372" w:right="-2" w:firstLine="708"/>
        <w:jc w:val="center"/>
        <w:outlineLvl w:val="0"/>
        <w:rPr>
          <w:sz w:val="28"/>
          <w:szCs w:val="28"/>
        </w:rPr>
      </w:pPr>
    </w:p>
    <w:p w:rsidR="00B01F64" w:rsidRDefault="00B01F64" w:rsidP="00B01F64">
      <w:pPr>
        <w:ind w:left="6372" w:right="-2" w:firstLine="708"/>
        <w:jc w:val="center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B01F64" w:rsidRDefault="00B01F64" w:rsidP="00B01F64">
      <w:pPr>
        <w:jc w:val="right"/>
        <w:outlineLvl w:val="0"/>
        <w:rPr>
          <w:b/>
          <w:sz w:val="28"/>
          <w:szCs w:val="28"/>
        </w:rPr>
      </w:pPr>
    </w:p>
    <w:p w:rsidR="00B01F64" w:rsidRDefault="00B01F64" w:rsidP="00B01F64">
      <w:pPr>
        <w:jc w:val="center"/>
        <w:outlineLvl w:val="0"/>
        <w:rPr>
          <w:b/>
          <w:sz w:val="28"/>
          <w:szCs w:val="28"/>
        </w:rPr>
      </w:pPr>
    </w:p>
    <w:p w:rsidR="00B01F64" w:rsidRDefault="00B01F64" w:rsidP="00B01F64">
      <w:pPr>
        <w:jc w:val="center"/>
        <w:outlineLvl w:val="0"/>
        <w:rPr>
          <w:b/>
          <w:sz w:val="28"/>
          <w:szCs w:val="28"/>
        </w:rPr>
      </w:pPr>
    </w:p>
    <w:p w:rsidR="00B01F64" w:rsidRDefault="00B01F64" w:rsidP="00B01F64">
      <w:pPr>
        <w:jc w:val="center"/>
        <w:outlineLvl w:val="0"/>
        <w:rPr>
          <w:b/>
          <w:sz w:val="28"/>
          <w:szCs w:val="28"/>
        </w:rPr>
      </w:pPr>
    </w:p>
    <w:p w:rsidR="00B01F64" w:rsidRDefault="00B01F64" w:rsidP="00B01F64">
      <w:pPr>
        <w:jc w:val="right"/>
        <w:outlineLvl w:val="0"/>
        <w:rPr>
          <w:sz w:val="28"/>
          <w:szCs w:val="28"/>
        </w:rPr>
        <w:sectPr w:rsidR="00B01F64" w:rsidSect="00F60F5C">
          <w:pgSz w:w="11906" w:h="16838"/>
          <w:pgMar w:top="1418" w:right="1418" w:bottom="1418" w:left="1418" w:header="680" w:footer="680" w:gutter="0"/>
          <w:pgNumType w:start="3" w:chapSep="period"/>
          <w:cols w:space="708"/>
          <w:titlePg/>
          <w:docGrid w:linePitch="360"/>
        </w:sectPr>
      </w:pPr>
      <w:r w:rsidRPr="00981552">
        <w:rPr>
          <w:sz w:val="28"/>
          <w:szCs w:val="28"/>
        </w:rPr>
        <w:t>Ав</w:t>
      </w:r>
      <w:r>
        <w:rPr>
          <w:sz w:val="28"/>
          <w:szCs w:val="28"/>
        </w:rPr>
        <w:t>торский коллектив, 20</w:t>
      </w:r>
      <w:r w:rsidR="005A790B">
        <w:rPr>
          <w:sz w:val="28"/>
          <w:szCs w:val="28"/>
        </w:rPr>
        <w:t>20</w:t>
      </w: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D276AD">
        <w:rPr>
          <w:b/>
          <w:color w:val="000000"/>
          <w:sz w:val="28"/>
          <w:szCs w:val="28"/>
        </w:rPr>
        <w:lastRenderedPageBreak/>
        <w:t>ДИФФЕРЕНЦИАЛЬНЫЕ УРАВНЕНИЯ</w:t>
      </w:r>
    </w:p>
    <w:p w:rsidR="00B01F64" w:rsidRPr="00D276AD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B01F64" w:rsidRPr="00D276AD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rFonts w:cs="Courier New"/>
          <w:b/>
          <w:color w:val="000000"/>
          <w:sz w:val="28"/>
          <w:szCs w:val="28"/>
        </w:rPr>
        <w:t>О</w:t>
      </w:r>
      <w:r w:rsidRPr="00D276AD">
        <w:rPr>
          <w:rFonts w:cs="Courier New"/>
          <w:b/>
          <w:color w:val="000000"/>
          <w:sz w:val="28"/>
          <w:szCs w:val="28"/>
        </w:rPr>
        <w:t>сновные понятия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</w:rPr>
        <w:t>Уравнение</w:t>
      </w:r>
      <w:r w:rsidRPr="005E3DF9">
        <w:rPr>
          <w:rFonts w:cs="Courier New"/>
          <w:color w:val="000000"/>
          <w:sz w:val="28"/>
          <w:szCs w:val="28"/>
        </w:rPr>
        <w:t xml:space="preserve">, </w:t>
      </w:r>
      <w:r w:rsidRPr="005E3DF9">
        <w:rPr>
          <w:color w:val="000000"/>
          <w:sz w:val="28"/>
          <w:szCs w:val="28"/>
        </w:rPr>
        <w:t>связывающее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независимую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переменн</w:t>
      </w:r>
      <w:r w:rsidRPr="005E3DF9">
        <w:rPr>
          <w:rFonts w:cs="Courier New"/>
          <w:color w:val="000000"/>
          <w:sz w:val="28"/>
          <w:szCs w:val="28"/>
        </w:rPr>
        <w:t xml:space="preserve">ую, </w:t>
      </w:r>
      <w:r w:rsidRPr="005E3DF9">
        <w:rPr>
          <w:color w:val="000000"/>
          <w:sz w:val="28"/>
          <w:szCs w:val="28"/>
        </w:rPr>
        <w:t>неизвестную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функцию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и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её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производные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или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дифференциалы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различных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порядков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называется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обыкновенным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дифференциальным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уравнением</w:t>
      </w:r>
      <w:r w:rsidRPr="005E3DF9">
        <w:rPr>
          <w:rFonts w:cs="Courier New"/>
          <w:color w:val="000000"/>
          <w:sz w:val="28"/>
          <w:szCs w:val="28"/>
        </w:rPr>
        <w:t>.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</w:rPr>
        <w:t>Порядком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дифференциального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уравнения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называет</w:t>
      </w:r>
      <w:r w:rsidRPr="005E3DF9">
        <w:rPr>
          <w:rFonts w:cs="Courier New"/>
          <w:color w:val="000000"/>
          <w:sz w:val="28"/>
          <w:szCs w:val="28"/>
        </w:rPr>
        <w:t>с</w:t>
      </w:r>
      <w:r w:rsidRPr="005E3DF9">
        <w:rPr>
          <w:color w:val="000000"/>
          <w:sz w:val="28"/>
          <w:szCs w:val="28"/>
        </w:rPr>
        <w:t>я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порядок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старшей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производной</w:t>
      </w:r>
      <w:r w:rsidRPr="005E3DF9">
        <w:rPr>
          <w:rFonts w:cs="Courier New"/>
          <w:color w:val="000000"/>
          <w:sz w:val="28"/>
          <w:szCs w:val="28"/>
        </w:rPr>
        <w:t xml:space="preserve">, </w:t>
      </w:r>
      <w:r w:rsidRPr="005E3DF9">
        <w:rPr>
          <w:color w:val="000000"/>
          <w:sz w:val="28"/>
          <w:szCs w:val="28"/>
        </w:rPr>
        <w:t>входящей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в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данное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уравнение</w:t>
      </w:r>
      <w:r w:rsidRPr="005E3DF9">
        <w:rPr>
          <w:rFonts w:cs="Courier New"/>
          <w:color w:val="000000"/>
          <w:sz w:val="28"/>
          <w:szCs w:val="28"/>
        </w:rPr>
        <w:t xml:space="preserve">. </w:t>
      </w:r>
      <w:r w:rsidRPr="005E3DF9">
        <w:rPr>
          <w:color w:val="000000"/>
          <w:sz w:val="28"/>
          <w:szCs w:val="28"/>
        </w:rPr>
        <w:t>Например</w:t>
      </w:r>
      <w:r w:rsidRPr="005E3DF9">
        <w:rPr>
          <w:rFonts w:cs="Courier New"/>
          <w:color w:val="000000"/>
          <w:sz w:val="28"/>
          <w:szCs w:val="28"/>
        </w:rPr>
        <w:t xml:space="preserve">, </w:t>
      </w:r>
      <w:r w:rsidRPr="005E3DF9">
        <w:rPr>
          <w:color w:val="000000"/>
          <w:sz w:val="28"/>
          <w:szCs w:val="28"/>
        </w:rPr>
        <w:t xml:space="preserve">уравнение </w:t>
      </w:r>
      <w:r w:rsidRPr="005E3DF9">
        <w:rPr>
          <w:position w:val="-12"/>
          <w:sz w:val="28"/>
          <w:szCs w:val="28"/>
        </w:rPr>
        <w:object w:dxaOrig="22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2pt;height:20.4pt" o:ole="">
            <v:imagedata r:id="rId11" o:title=""/>
          </v:shape>
          <o:OLEObject Type="Embed" ProgID="Equation.3" ShapeID="_x0000_i1025" DrawAspect="Content" ObjectID="_1662101898" r:id="rId12"/>
        </w:object>
      </w:r>
      <w:r w:rsidRPr="005E3DF9">
        <w:rPr>
          <w:sz w:val="28"/>
          <w:szCs w:val="28"/>
        </w:rPr>
        <w:t xml:space="preserve"> - первого порядка; </w:t>
      </w:r>
      <w:r w:rsidRPr="005E3DF9">
        <w:rPr>
          <w:position w:val="-28"/>
          <w:sz w:val="28"/>
          <w:szCs w:val="28"/>
        </w:rPr>
        <w:object w:dxaOrig="1340" w:dyaOrig="760">
          <v:shape id="_x0000_i1026" type="#_x0000_t75" style="width:64.8pt;height:36pt" o:ole="">
            <v:imagedata r:id="rId13" o:title=""/>
          </v:shape>
          <o:OLEObject Type="Embed" ProgID="Equation.3" ShapeID="_x0000_i1026" DrawAspect="Content" ObjectID="_1662101899" r:id="rId14"/>
        </w:object>
      </w:r>
      <w:r w:rsidRPr="005E3DF9">
        <w:rPr>
          <w:sz w:val="28"/>
          <w:szCs w:val="28"/>
        </w:rPr>
        <w:t xml:space="preserve"> - второго порядка; </w:t>
      </w:r>
      <w:r w:rsidRPr="005E3DF9">
        <w:rPr>
          <w:position w:val="-12"/>
          <w:sz w:val="28"/>
          <w:szCs w:val="28"/>
        </w:rPr>
        <w:object w:dxaOrig="920" w:dyaOrig="380">
          <v:shape id="_x0000_i1027" type="#_x0000_t75" style="width:43.8pt;height:21.6pt" o:ole="">
            <v:imagedata r:id="rId15" o:title=""/>
          </v:shape>
          <o:OLEObject Type="Embed" ProgID="Equation.3" ShapeID="_x0000_i1027" DrawAspect="Content" ObjectID="_1662101900" r:id="rId16"/>
        </w:object>
      </w:r>
      <w:r w:rsidRPr="005E3DF9">
        <w:rPr>
          <w:sz w:val="28"/>
          <w:szCs w:val="28"/>
        </w:rPr>
        <w:t xml:space="preserve"> - третьего порядка и т.д.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</w:rPr>
        <w:t>Решением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дифференциального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уравнения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называется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функция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у</w:t>
      </w:r>
      <w:r w:rsidRPr="005E3DF9">
        <w:rPr>
          <w:rFonts w:cs="Courier New"/>
          <w:color w:val="000000"/>
          <w:sz w:val="28"/>
          <w:szCs w:val="28"/>
        </w:rPr>
        <w:t>=</w:t>
      </w:r>
      <w:r w:rsidRPr="005E3DF9">
        <w:rPr>
          <w:color w:val="000000"/>
          <w:sz w:val="28"/>
          <w:szCs w:val="28"/>
        </w:rPr>
        <w:t>у</w:t>
      </w:r>
      <w:r w:rsidRPr="005E3DF9">
        <w:rPr>
          <w:rFonts w:cs="Courier New"/>
          <w:color w:val="000000"/>
          <w:sz w:val="28"/>
          <w:szCs w:val="28"/>
        </w:rPr>
        <w:t>(</w:t>
      </w:r>
      <w:r w:rsidRPr="005E3DF9">
        <w:rPr>
          <w:color w:val="000000"/>
          <w:sz w:val="28"/>
          <w:szCs w:val="28"/>
        </w:rPr>
        <w:t>х</w:t>
      </w:r>
      <w:r w:rsidRPr="005E3DF9">
        <w:rPr>
          <w:rFonts w:cs="Courier New"/>
          <w:color w:val="000000"/>
          <w:sz w:val="28"/>
          <w:szCs w:val="28"/>
        </w:rPr>
        <w:t xml:space="preserve">), </w:t>
      </w:r>
      <w:r w:rsidRPr="005E3DF9">
        <w:rPr>
          <w:color w:val="000000"/>
          <w:sz w:val="28"/>
          <w:szCs w:val="28"/>
        </w:rPr>
        <w:t>удовлетворяющая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этому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уравнению</w:t>
      </w:r>
      <w:r w:rsidRPr="005E3DF9">
        <w:rPr>
          <w:rFonts w:cs="Courier New"/>
          <w:color w:val="000000"/>
          <w:sz w:val="28"/>
          <w:szCs w:val="28"/>
        </w:rPr>
        <w:t xml:space="preserve">. </w:t>
      </w:r>
      <w:r w:rsidRPr="005E3DF9">
        <w:rPr>
          <w:color w:val="000000"/>
          <w:sz w:val="28"/>
          <w:szCs w:val="28"/>
        </w:rPr>
        <w:t>Процесс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нахождения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решения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называется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интегрированием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дифференциального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уравнения</w:t>
      </w:r>
      <w:r w:rsidRPr="005E3DF9">
        <w:rPr>
          <w:rFonts w:cs="Courier New"/>
          <w:color w:val="000000"/>
          <w:sz w:val="28"/>
          <w:szCs w:val="28"/>
        </w:rPr>
        <w:t>.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</w:rPr>
        <w:t>Если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решение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уравнения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получено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в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неявном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виде</w:t>
      </w:r>
      <w:r w:rsidRPr="005E3DF9">
        <w:rPr>
          <w:rFonts w:cs="Courier New"/>
          <w:color w:val="000000"/>
          <w:sz w:val="28"/>
          <w:szCs w:val="28"/>
        </w:rPr>
        <w:t xml:space="preserve">  </w:t>
      </w:r>
      <w:r w:rsidRPr="005E3DF9">
        <w:rPr>
          <w:rFonts w:cs="Courier New"/>
          <w:color w:val="000000"/>
          <w:position w:val="-12"/>
          <w:sz w:val="28"/>
          <w:szCs w:val="28"/>
        </w:rPr>
        <w:object w:dxaOrig="1260" w:dyaOrig="360">
          <v:shape id="_x0000_i1028" type="#_x0000_t75" style="width:54.6pt;height:18pt" o:ole="">
            <v:imagedata r:id="rId17" o:title=""/>
          </v:shape>
          <o:OLEObject Type="Embed" ProgID="Equation.3" ShapeID="_x0000_i1028" DrawAspect="Content" ObjectID="_1662101901" r:id="rId18"/>
        </w:object>
      </w:r>
      <w:r w:rsidRPr="005E3DF9">
        <w:rPr>
          <w:rFonts w:cs="Courier New"/>
          <w:color w:val="000000"/>
          <w:sz w:val="28"/>
          <w:szCs w:val="28"/>
        </w:rPr>
        <w:t xml:space="preserve">, </w:t>
      </w:r>
      <w:r w:rsidRPr="005E3DF9">
        <w:rPr>
          <w:color w:val="000000"/>
          <w:sz w:val="28"/>
          <w:szCs w:val="28"/>
        </w:rPr>
        <w:t>то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оно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обычно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называется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интегралом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уравнения</w:t>
      </w:r>
      <w:r w:rsidRPr="005E3DF9">
        <w:rPr>
          <w:rFonts w:cs="Courier New"/>
          <w:color w:val="000000"/>
          <w:sz w:val="28"/>
          <w:szCs w:val="28"/>
        </w:rPr>
        <w:t>.</w:t>
      </w:r>
    </w:p>
    <w:p w:rsidR="00B01F64" w:rsidRPr="00E23E3D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/>
          <w:color w:val="000000"/>
          <w:sz w:val="28"/>
          <w:szCs w:val="28"/>
        </w:rPr>
      </w:pPr>
      <w:r w:rsidRPr="00E23E3D">
        <w:rPr>
          <w:b/>
          <w:i/>
          <w:color w:val="000000"/>
          <w:sz w:val="28"/>
          <w:szCs w:val="28"/>
        </w:rPr>
        <w:t>Задача</w:t>
      </w:r>
      <w:r w:rsidRPr="00E23E3D">
        <w:rPr>
          <w:rFonts w:cs="Courier New"/>
          <w:b/>
          <w:i/>
          <w:color w:val="000000"/>
          <w:sz w:val="28"/>
          <w:szCs w:val="28"/>
        </w:rPr>
        <w:t xml:space="preserve"> </w:t>
      </w:r>
      <w:r w:rsidRPr="00E23E3D">
        <w:rPr>
          <w:b/>
          <w:i/>
          <w:color w:val="000000"/>
          <w:sz w:val="28"/>
          <w:szCs w:val="28"/>
        </w:rPr>
        <w:t>Коши</w:t>
      </w:r>
      <w:r w:rsidRPr="00E23E3D">
        <w:rPr>
          <w:rFonts w:cs="Courier New"/>
          <w:b/>
          <w:i/>
          <w:color w:val="000000"/>
          <w:sz w:val="28"/>
          <w:szCs w:val="28"/>
        </w:rPr>
        <w:t xml:space="preserve"> </w:t>
      </w:r>
      <w:r w:rsidRPr="00E23E3D">
        <w:rPr>
          <w:b/>
          <w:i/>
          <w:color w:val="000000"/>
          <w:sz w:val="28"/>
          <w:szCs w:val="28"/>
        </w:rPr>
        <w:t>для</w:t>
      </w:r>
      <w:r w:rsidRPr="00E23E3D">
        <w:rPr>
          <w:rFonts w:cs="Courier New"/>
          <w:b/>
          <w:i/>
          <w:color w:val="000000"/>
          <w:sz w:val="28"/>
          <w:szCs w:val="28"/>
        </w:rPr>
        <w:t xml:space="preserve"> </w:t>
      </w:r>
      <w:r w:rsidRPr="00E23E3D">
        <w:rPr>
          <w:b/>
          <w:i/>
          <w:color w:val="000000"/>
          <w:sz w:val="28"/>
          <w:szCs w:val="28"/>
        </w:rPr>
        <w:t xml:space="preserve">уравнения 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color w:val="000000"/>
          <w:sz w:val="28"/>
          <w:szCs w:val="28"/>
        </w:rPr>
      </w:pPr>
      <w:r w:rsidRPr="005E3DF9">
        <w:rPr>
          <w:color w:val="000000"/>
          <w:sz w:val="28"/>
          <w:szCs w:val="28"/>
        </w:rPr>
        <w:t xml:space="preserve">                   </w:t>
      </w:r>
      <w:r w:rsidRPr="005E3DF9">
        <w:rPr>
          <w:color w:val="000000"/>
          <w:position w:val="-12"/>
          <w:sz w:val="28"/>
          <w:szCs w:val="28"/>
        </w:rPr>
        <w:object w:dxaOrig="2700" w:dyaOrig="420">
          <v:shape id="_x0000_i1029" type="#_x0000_t75" style="width:136.2pt;height:21.6pt" o:ole="">
            <v:imagedata r:id="rId19" o:title=""/>
          </v:shape>
          <o:OLEObject Type="Embed" ProgID="Equation.3" ShapeID="_x0000_i1029" DrawAspect="Content" ObjectID="_1662101902" r:id="rId20"/>
        </w:object>
      </w:r>
      <w:r w:rsidRPr="005E3DF9">
        <w:rPr>
          <w:color w:val="000000"/>
          <w:sz w:val="28"/>
          <w:szCs w:val="28"/>
        </w:rPr>
        <w:t xml:space="preserve">                                         (1)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</w:rPr>
        <w:t>ставится следующим образом. Среди всех решений уравнения (</w:t>
      </w:r>
      <w:r w:rsidRPr="005E3DF9">
        <w:rPr>
          <w:color w:val="000000"/>
          <w:sz w:val="28"/>
          <w:szCs w:val="28"/>
          <w:lang w:val="en-US"/>
        </w:rPr>
        <w:t>I</w:t>
      </w:r>
      <w:r w:rsidRPr="005E3DF9">
        <w:rPr>
          <w:color w:val="000000"/>
          <w:sz w:val="28"/>
          <w:szCs w:val="28"/>
        </w:rPr>
        <w:t>) требуется найти решение у=у(х), для которого функция у(х) вместе со своими производными до (</w:t>
      </w:r>
      <w:r w:rsidRPr="005E3DF9">
        <w:rPr>
          <w:color w:val="000000"/>
          <w:sz w:val="28"/>
          <w:szCs w:val="28"/>
          <w:lang w:val="en-US"/>
        </w:rPr>
        <w:t>n</w:t>
      </w:r>
      <w:r w:rsidRPr="005E3DF9">
        <w:rPr>
          <w:color w:val="000000"/>
          <w:sz w:val="28"/>
          <w:szCs w:val="28"/>
        </w:rPr>
        <w:t>-</w:t>
      </w:r>
      <w:r w:rsidRPr="005E3DF9">
        <w:rPr>
          <w:color w:val="000000"/>
          <w:sz w:val="28"/>
          <w:szCs w:val="28"/>
          <w:lang w:val="en-US"/>
        </w:rPr>
        <w:t>I</w:t>
      </w:r>
      <w:r w:rsidRPr="005E3DF9">
        <w:rPr>
          <w:color w:val="000000"/>
          <w:sz w:val="28"/>
          <w:szCs w:val="28"/>
        </w:rPr>
        <w:t>)-</w:t>
      </w:r>
      <w:r w:rsidRPr="005E3DF9">
        <w:rPr>
          <w:color w:val="000000"/>
          <w:sz w:val="28"/>
          <w:szCs w:val="28"/>
          <w:lang w:val="en-US"/>
        </w:rPr>
        <w:t>ro</w:t>
      </w:r>
      <w:r w:rsidRPr="005E3DF9">
        <w:rPr>
          <w:color w:val="000000"/>
          <w:sz w:val="28"/>
          <w:szCs w:val="28"/>
        </w:rPr>
        <w:t xml:space="preserve"> порядка включительно принимает заданные значения </w:t>
      </w:r>
      <w:r w:rsidRPr="005E3DF9">
        <w:rPr>
          <w:color w:val="000000"/>
          <w:position w:val="-12"/>
          <w:sz w:val="28"/>
          <w:szCs w:val="28"/>
        </w:rPr>
        <w:object w:dxaOrig="1660" w:dyaOrig="400">
          <v:shape id="_x0000_i1030" type="#_x0000_t75" style="width:86.4pt;height:21.6pt" o:ole="">
            <v:imagedata r:id="rId21" o:title=""/>
          </v:shape>
          <o:OLEObject Type="Embed" ProgID="Equation.3" ShapeID="_x0000_i1030" DrawAspect="Content" ObjectID="_1662101903" r:id="rId22"/>
        </w:object>
      </w:r>
      <w:r w:rsidRPr="005E3DF9">
        <w:rPr>
          <w:color w:val="000000"/>
          <w:sz w:val="28"/>
          <w:szCs w:val="28"/>
        </w:rPr>
        <w:t xml:space="preserve">, при заданном значении  </w:t>
      </w:r>
      <w:r w:rsidRPr="005E3DF9">
        <w:rPr>
          <w:color w:val="000000"/>
          <w:position w:val="-12"/>
          <w:sz w:val="28"/>
          <w:szCs w:val="28"/>
        </w:rPr>
        <w:object w:dxaOrig="260" w:dyaOrig="360">
          <v:shape id="_x0000_i1031" type="#_x0000_t75" style="width:14.4pt;height:21.6pt" o:ole="">
            <v:imagedata r:id="rId23" o:title=""/>
          </v:shape>
          <o:OLEObject Type="Embed" ProgID="Equation.3" ShapeID="_x0000_i1031" DrawAspect="Content" ObjectID="_1662101904" r:id="rId24"/>
        </w:object>
      </w:r>
      <w:r w:rsidRPr="005E3DF9">
        <w:rPr>
          <w:color w:val="000000"/>
          <w:sz w:val="28"/>
          <w:szCs w:val="28"/>
        </w:rPr>
        <w:t xml:space="preserve"> аргумента </w:t>
      </w:r>
      <w:r w:rsidRPr="005E3DF9">
        <w:rPr>
          <w:color w:val="000000"/>
          <w:position w:val="-6"/>
          <w:sz w:val="28"/>
          <w:szCs w:val="28"/>
        </w:rPr>
        <w:object w:dxaOrig="200" w:dyaOrig="220">
          <v:shape id="_x0000_i1032" type="#_x0000_t75" style="width:7.8pt;height:14.4pt" o:ole="">
            <v:imagedata r:id="rId25" o:title=""/>
          </v:shape>
          <o:OLEObject Type="Embed" ProgID="Equation.3" ShapeID="_x0000_i1032" DrawAspect="Content" ObjectID="_1662101905" r:id="rId26"/>
        </w:object>
      </w:r>
      <w:r w:rsidRPr="005E3DF9">
        <w:rPr>
          <w:color w:val="000000"/>
          <w:sz w:val="28"/>
          <w:szCs w:val="28"/>
        </w:rPr>
        <w:t>, т.е.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5E3DF9">
        <w:rPr>
          <w:rFonts w:cs="Courier New"/>
          <w:color w:val="000000"/>
          <w:sz w:val="28"/>
          <w:szCs w:val="28"/>
        </w:rPr>
        <w:t xml:space="preserve">                    </w:t>
      </w:r>
      <w:r w:rsidRPr="005E3DF9">
        <w:rPr>
          <w:rFonts w:cs="Courier New"/>
          <w:color w:val="000000"/>
          <w:position w:val="-70"/>
          <w:sz w:val="28"/>
          <w:szCs w:val="28"/>
        </w:rPr>
        <w:object w:dxaOrig="1740" w:dyaOrig="1520">
          <v:shape id="_x0000_i1033" type="#_x0000_t75" style="width:86.4pt;height:79.2pt" o:ole="">
            <v:imagedata r:id="rId27" o:title=""/>
          </v:shape>
          <o:OLEObject Type="Embed" ProgID="Equation.3" ShapeID="_x0000_i1033" DrawAspect="Content" ObjectID="_1662101906" r:id="rId28"/>
        </w:object>
      </w:r>
      <w:r w:rsidRPr="005E3DF9">
        <w:rPr>
          <w:rFonts w:cs="Courier New"/>
          <w:color w:val="000000"/>
          <w:sz w:val="28"/>
          <w:szCs w:val="28"/>
        </w:rPr>
        <w:t xml:space="preserve">                                    </w:t>
      </w:r>
      <w:r>
        <w:rPr>
          <w:rFonts w:cs="Courier New"/>
          <w:color w:val="000000"/>
          <w:sz w:val="28"/>
          <w:szCs w:val="28"/>
        </w:rPr>
        <w:t xml:space="preserve">      </w:t>
      </w:r>
      <w:r w:rsidRPr="005E3DF9">
        <w:rPr>
          <w:rFonts w:cs="Courier New"/>
          <w:color w:val="000000"/>
          <w:sz w:val="28"/>
          <w:szCs w:val="28"/>
        </w:rPr>
        <w:t xml:space="preserve">             (2)</w:t>
      </w:r>
    </w:p>
    <w:p w:rsidR="00B01F64" w:rsidRPr="005E3DF9" w:rsidRDefault="00B01F64" w:rsidP="00B01F64">
      <w:pPr>
        <w:widowControl w:val="0"/>
        <w:shd w:val="clear" w:color="auto" w:fill="FFFFFF"/>
        <w:tabs>
          <w:tab w:val="left" w:pos="311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</w:rPr>
        <w:t xml:space="preserve">где    </w:t>
      </w:r>
      <w:r w:rsidRPr="005E3DF9">
        <w:rPr>
          <w:color w:val="000000"/>
          <w:position w:val="-12"/>
          <w:sz w:val="28"/>
          <w:szCs w:val="28"/>
        </w:rPr>
        <w:object w:dxaOrig="1660" w:dyaOrig="400">
          <v:shape id="_x0000_i1034" type="#_x0000_t75" style="width:86.4pt;height:21.6pt" o:ole="">
            <v:imagedata r:id="rId29" o:title=""/>
          </v:shape>
          <o:OLEObject Type="Embed" ProgID="Equation.3" ShapeID="_x0000_i1034" DrawAspect="Content" ObjectID="_1662101907" r:id="rId30"/>
        </w:object>
      </w:r>
      <w:r w:rsidRPr="005E3DF9">
        <w:rPr>
          <w:color w:val="000000"/>
          <w:sz w:val="28"/>
          <w:szCs w:val="28"/>
        </w:rPr>
        <w:t xml:space="preserve"> </w:t>
      </w:r>
      <w:r w:rsidRPr="005E3DF9">
        <w:rPr>
          <w:iCs/>
          <w:color w:val="000000"/>
          <w:sz w:val="28"/>
          <w:szCs w:val="28"/>
        </w:rPr>
        <w:t xml:space="preserve">- </w:t>
      </w:r>
      <w:r w:rsidRPr="005E3DF9">
        <w:rPr>
          <w:color w:val="000000"/>
          <w:sz w:val="28"/>
          <w:szCs w:val="28"/>
        </w:rPr>
        <w:t>заданные   числа.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</w:rPr>
        <w:t xml:space="preserve">Условия (2) называются начальными условиями решения </w:t>
      </w:r>
      <w:r w:rsidRPr="005E3DF9">
        <w:rPr>
          <w:i/>
          <w:color w:val="000000"/>
          <w:sz w:val="28"/>
          <w:szCs w:val="28"/>
        </w:rPr>
        <w:t>у=у(х)</w:t>
      </w:r>
      <w:r w:rsidRPr="005E3DF9">
        <w:rPr>
          <w:color w:val="000000"/>
          <w:sz w:val="28"/>
          <w:szCs w:val="28"/>
        </w:rPr>
        <w:t>, а само это решение - частным решением уравнения (</w:t>
      </w:r>
      <w:r>
        <w:rPr>
          <w:color w:val="000000"/>
          <w:sz w:val="28"/>
          <w:szCs w:val="28"/>
        </w:rPr>
        <w:t>1</w:t>
      </w:r>
      <w:r w:rsidRPr="005E3DF9">
        <w:rPr>
          <w:color w:val="000000"/>
          <w:sz w:val="28"/>
          <w:szCs w:val="28"/>
        </w:rPr>
        <w:t>), удовлетворяющим начальным условиям (2).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</w:rPr>
        <w:t>Общее решение уравнения (</w:t>
      </w:r>
      <w:r>
        <w:rPr>
          <w:color w:val="000000"/>
          <w:sz w:val="28"/>
          <w:szCs w:val="28"/>
        </w:rPr>
        <w:t>1</w:t>
      </w:r>
      <w:r w:rsidRPr="005E3DF9">
        <w:rPr>
          <w:color w:val="000000"/>
          <w:sz w:val="28"/>
          <w:szCs w:val="28"/>
        </w:rPr>
        <w:t xml:space="preserve">) - это решение вида  </w:t>
      </w:r>
      <w:r w:rsidRPr="005E3DF9">
        <w:rPr>
          <w:color w:val="000000"/>
          <w:position w:val="-12"/>
          <w:sz w:val="28"/>
          <w:szCs w:val="28"/>
        </w:rPr>
        <w:object w:dxaOrig="2460" w:dyaOrig="380">
          <v:shape id="_x0000_i1035" type="#_x0000_t75" style="width:117pt;height:20.4pt" o:ole="">
            <v:imagedata r:id="rId31" o:title=""/>
          </v:shape>
          <o:OLEObject Type="Embed" ProgID="Equation.3" ShapeID="_x0000_i1035" DrawAspect="Content" ObjectID="_1662101908" r:id="rId32"/>
        </w:object>
      </w:r>
      <w:r w:rsidRPr="005E3DF9">
        <w:rPr>
          <w:color w:val="000000"/>
          <w:sz w:val="28"/>
          <w:szCs w:val="28"/>
        </w:rPr>
        <w:t xml:space="preserve">, зависящее от произвольных  постоянных </w:t>
      </w:r>
      <w:r w:rsidRPr="005E3DF9">
        <w:rPr>
          <w:iCs/>
          <w:color w:val="000000"/>
          <w:sz w:val="28"/>
          <w:szCs w:val="28"/>
          <w:lang w:val="en-US"/>
        </w:rPr>
        <w:t>C</w:t>
      </w:r>
      <w:r w:rsidRPr="005E3DF9">
        <w:rPr>
          <w:iCs/>
          <w:color w:val="000000"/>
          <w:sz w:val="28"/>
          <w:szCs w:val="28"/>
          <w:vertAlign w:val="subscript"/>
        </w:rPr>
        <w:t>1</w:t>
      </w:r>
      <w:r w:rsidRPr="005E3DF9">
        <w:rPr>
          <w:iCs/>
          <w:color w:val="000000"/>
          <w:sz w:val="28"/>
          <w:szCs w:val="28"/>
        </w:rPr>
        <w:t>,</w:t>
      </w:r>
      <w:r w:rsidRPr="005E3DF9">
        <w:rPr>
          <w:iCs/>
          <w:color w:val="000000"/>
          <w:sz w:val="28"/>
          <w:szCs w:val="28"/>
          <w:lang w:val="en-US"/>
        </w:rPr>
        <w:t>C</w:t>
      </w:r>
      <w:r w:rsidRPr="005E3DF9">
        <w:rPr>
          <w:iCs/>
          <w:color w:val="000000"/>
          <w:sz w:val="28"/>
          <w:szCs w:val="28"/>
          <w:vertAlign w:val="subscript"/>
        </w:rPr>
        <w:t>2</w:t>
      </w:r>
      <w:r w:rsidRPr="005E3DF9">
        <w:rPr>
          <w:iCs/>
          <w:color w:val="000000"/>
          <w:sz w:val="28"/>
          <w:szCs w:val="28"/>
        </w:rPr>
        <w:t>, …, С</w:t>
      </w:r>
      <w:r w:rsidRPr="005E3DF9">
        <w:rPr>
          <w:color w:val="000000"/>
          <w:sz w:val="28"/>
          <w:szCs w:val="28"/>
          <w:vertAlign w:val="subscript"/>
          <w:lang w:val="en-US"/>
        </w:rPr>
        <w:t>n</w:t>
      </w:r>
      <w:r w:rsidRPr="005E3DF9">
        <w:rPr>
          <w:color w:val="000000"/>
          <w:sz w:val="28"/>
          <w:szCs w:val="28"/>
        </w:rPr>
        <w:t>, которые можно подобрать таким образом, чтобы удовлетворить любой системе   начальных условий.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</w:rPr>
        <w:t>Частное решение уравнения (</w:t>
      </w:r>
      <w:r>
        <w:rPr>
          <w:color w:val="000000"/>
          <w:sz w:val="28"/>
          <w:szCs w:val="28"/>
        </w:rPr>
        <w:t>1</w:t>
      </w:r>
      <w:r w:rsidRPr="005E3DF9">
        <w:rPr>
          <w:color w:val="000000"/>
          <w:sz w:val="28"/>
          <w:szCs w:val="28"/>
        </w:rPr>
        <w:t>) может быть получено из общего ре</w:t>
      </w:r>
      <w:r w:rsidRPr="005E3DF9">
        <w:rPr>
          <w:color w:val="000000"/>
          <w:sz w:val="28"/>
          <w:szCs w:val="28"/>
        </w:rPr>
        <w:softHyphen/>
        <w:t>шения при некоторых числовых значениях произвольных постоянных</w:t>
      </w:r>
      <w:r>
        <w:rPr>
          <w:color w:val="000000"/>
          <w:sz w:val="28"/>
          <w:szCs w:val="28"/>
        </w:rPr>
        <w:t xml:space="preserve"> </w:t>
      </w:r>
      <w:r w:rsidRPr="005E3DF9">
        <w:rPr>
          <w:color w:val="000000"/>
          <w:position w:val="-12"/>
          <w:sz w:val="28"/>
          <w:szCs w:val="28"/>
        </w:rPr>
        <w:object w:dxaOrig="1380" w:dyaOrig="380">
          <v:shape id="_x0000_i1036" type="#_x0000_t75" style="width:1in;height:21.6pt" o:ole="">
            <v:imagedata r:id="rId33" o:title=""/>
          </v:shape>
          <o:OLEObject Type="Embed" ProgID="Equation.3" ShapeID="_x0000_i1036" DrawAspect="Content" ObjectID="_1662101909" r:id="rId34"/>
        </w:object>
      </w: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E3DF9">
        <w:rPr>
          <w:color w:val="000000"/>
          <w:sz w:val="28"/>
          <w:szCs w:val="28"/>
        </w:rPr>
        <w:t>Геометрически общее решение (общий интеграл) изображается семейством интегральных кривых, а частное решение (частный интеграл) - одной из этих интегральных кривых.</w:t>
      </w:r>
    </w:p>
    <w:p w:rsidR="005A790B" w:rsidRDefault="005A790B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5A790B" w:rsidRPr="005E3DF9" w:rsidRDefault="005A790B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3</w:t>
      </w:r>
      <w:r w:rsidRPr="0050440F">
        <w:rPr>
          <w:b/>
          <w:color w:val="000000"/>
          <w:sz w:val="28"/>
          <w:szCs w:val="28"/>
        </w:rPr>
        <w:t xml:space="preserve">.1 Дифференциальные уравнения </w:t>
      </w:r>
      <w:r w:rsidRPr="0050440F">
        <w:rPr>
          <w:b/>
          <w:color w:val="000000"/>
          <w:sz w:val="28"/>
          <w:szCs w:val="28"/>
          <w:lang w:val="en-US"/>
        </w:rPr>
        <w:t>I</w:t>
      </w:r>
      <w:r w:rsidRPr="0050440F">
        <w:rPr>
          <w:b/>
          <w:color w:val="000000"/>
          <w:sz w:val="28"/>
          <w:szCs w:val="28"/>
        </w:rPr>
        <w:t xml:space="preserve"> порядка</w:t>
      </w:r>
    </w:p>
    <w:p w:rsidR="00B01F64" w:rsidRPr="0050440F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E3DF9">
        <w:rPr>
          <w:color w:val="000000"/>
          <w:sz w:val="28"/>
          <w:szCs w:val="28"/>
        </w:rPr>
        <w:t>Дифференциальным уравнением первого порядка называется уравнение вида</w:t>
      </w:r>
      <w:r w:rsidRPr="005E3DF9">
        <w:rPr>
          <w:iCs/>
          <w:color w:val="000000"/>
          <w:sz w:val="28"/>
          <w:szCs w:val="28"/>
        </w:rPr>
        <w:t xml:space="preserve"> 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color w:val="000000"/>
          <w:sz w:val="28"/>
          <w:szCs w:val="28"/>
        </w:rPr>
      </w:pPr>
      <w:r w:rsidRPr="005E3DF9">
        <w:rPr>
          <w:color w:val="000000"/>
          <w:position w:val="-12"/>
          <w:sz w:val="28"/>
          <w:szCs w:val="28"/>
        </w:rPr>
        <w:object w:dxaOrig="1620" w:dyaOrig="380">
          <v:shape id="_x0000_i1037" type="#_x0000_t75" style="width:79.2pt;height:21.6pt" o:ole="">
            <v:imagedata r:id="rId35" o:title=""/>
          </v:shape>
          <o:OLEObject Type="Embed" ProgID="Equation.3" ShapeID="_x0000_i1037" DrawAspect="Content" ObjectID="_1662101910" r:id="rId36"/>
        </w:object>
      </w:r>
      <w:r w:rsidRPr="005E3DF9">
        <w:rPr>
          <w:color w:val="000000"/>
          <w:sz w:val="28"/>
          <w:szCs w:val="28"/>
        </w:rPr>
        <w:t xml:space="preserve"> или </w:t>
      </w:r>
      <w:r w:rsidRPr="005E3DF9">
        <w:rPr>
          <w:color w:val="000000"/>
          <w:position w:val="-12"/>
          <w:sz w:val="28"/>
          <w:szCs w:val="28"/>
        </w:rPr>
        <w:object w:dxaOrig="1380" w:dyaOrig="380">
          <v:shape id="_x0000_i1038" type="#_x0000_t75" style="width:1in;height:21.6pt" o:ole="">
            <v:imagedata r:id="rId37" o:title=""/>
          </v:shape>
          <o:OLEObject Type="Embed" ProgID="Equation.3" ShapeID="_x0000_i1038" DrawAspect="Content" ObjectID="_1662101911" r:id="rId38"/>
        </w:objec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</w:rPr>
        <w:t>где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у</w:t>
      </w:r>
      <w:r w:rsidRPr="005E3DF9">
        <w:rPr>
          <w:rFonts w:cs="Courier New"/>
          <w:color w:val="000000"/>
          <w:sz w:val="28"/>
          <w:szCs w:val="28"/>
        </w:rPr>
        <w:t xml:space="preserve"> - </w:t>
      </w:r>
      <w:r w:rsidRPr="005E3DF9">
        <w:rPr>
          <w:color w:val="000000"/>
          <w:sz w:val="28"/>
          <w:szCs w:val="28"/>
        </w:rPr>
        <w:t>неизвестная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функция</w:t>
      </w:r>
      <w:r w:rsidRPr="005E3DF9">
        <w:rPr>
          <w:rFonts w:cs="Courier New"/>
          <w:color w:val="000000"/>
          <w:sz w:val="28"/>
          <w:szCs w:val="28"/>
        </w:rPr>
        <w:t xml:space="preserve">;   </w:t>
      </w:r>
      <w:r w:rsidRPr="005E3DF9">
        <w:rPr>
          <w:color w:val="000000"/>
          <w:sz w:val="28"/>
          <w:szCs w:val="28"/>
        </w:rPr>
        <w:t>х</w:t>
      </w:r>
      <w:r w:rsidRPr="005E3DF9">
        <w:rPr>
          <w:rFonts w:cs="Courier New"/>
          <w:color w:val="000000"/>
          <w:sz w:val="28"/>
          <w:szCs w:val="28"/>
        </w:rPr>
        <w:t xml:space="preserve"> - </w:t>
      </w:r>
      <w:r w:rsidRPr="005E3DF9">
        <w:rPr>
          <w:color w:val="000000"/>
          <w:sz w:val="28"/>
          <w:szCs w:val="28"/>
        </w:rPr>
        <w:t>независимая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переменная</w:t>
      </w:r>
      <w:r w:rsidRPr="005E3DF9">
        <w:rPr>
          <w:rFonts w:cs="Courier New"/>
          <w:color w:val="000000"/>
          <w:sz w:val="28"/>
          <w:szCs w:val="28"/>
        </w:rPr>
        <w:t>.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</w:rPr>
        <w:t>Общее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решение</w:t>
      </w:r>
      <w:r w:rsidRPr="005E3DF9">
        <w:rPr>
          <w:rFonts w:cs="Courier New"/>
          <w:color w:val="000000"/>
          <w:sz w:val="28"/>
          <w:szCs w:val="28"/>
        </w:rPr>
        <w:t xml:space="preserve"> (</w:t>
      </w:r>
      <w:r w:rsidRPr="005E3DF9">
        <w:rPr>
          <w:color w:val="000000"/>
          <w:sz w:val="28"/>
          <w:szCs w:val="28"/>
        </w:rPr>
        <w:t>общий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интеграл</w:t>
      </w:r>
      <w:r w:rsidRPr="005E3DF9">
        <w:rPr>
          <w:rFonts w:cs="Courier New"/>
          <w:color w:val="000000"/>
          <w:sz w:val="28"/>
          <w:szCs w:val="28"/>
        </w:rPr>
        <w:t xml:space="preserve">) </w:t>
      </w:r>
      <w:r w:rsidRPr="005E3DF9">
        <w:rPr>
          <w:color w:val="000000"/>
          <w:sz w:val="28"/>
          <w:szCs w:val="28"/>
        </w:rPr>
        <w:t>дифференциального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уравнения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rFonts w:cs="Courier New"/>
          <w:color w:val="000000"/>
          <w:sz w:val="28"/>
          <w:szCs w:val="28"/>
          <w:lang w:val="en-US"/>
        </w:rPr>
        <w:t>I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порядка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имеет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 xml:space="preserve">вид </w:t>
      </w:r>
      <w:r w:rsidRPr="005E3DF9">
        <w:rPr>
          <w:rFonts w:cs="Courier New"/>
          <w:color w:val="000000"/>
          <w:position w:val="-12"/>
          <w:sz w:val="28"/>
          <w:szCs w:val="28"/>
        </w:rPr>
        <w:object w:dxaOrig="1300" w:dyaOrig="360">
          <v:shape id="_x0000_i1039" type="#_x0000_t75" style="width:64.2pt;height:21.6pt" o:ole="">
            <v:imagedata r:id="rId39" o:title=""/>
          </v:shape>
          <o:OLEObject Type="Embed" ProgID="Equation.3" ShapeID="_x0000_i1039" DrawAspect="Content" ObjectID="_1662101912" r:id="rId40"/>
        </w:object>
      </w:r>
      <w:r w:rsidRPr="005E3DF9">
        <w:rPr>
          <w:color w:val="000000"/>
          <w:sz w:val="28"/>
          <w:szCs w:val="28"/>
        </w:rPr>
        <w:t xml:space="preserve"> или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Ф</w:t>
      </w:r>
      <w:r w:rsidRPr="005E3DF9">
        <w:rPr>
          <w:rFonts w:cs="Courier New"/>
          <w:color w:val="000000"/>
          <w:sz w:val="28"/>
          <w:szCs w:val="28"/>
        </w:rPr>
        <w:t xml:space="preserve"> (</w:t>
      </w:r>
      <w:r w:rsidRPr="005E3DF9">
        <w:rPr>
          <w:color w:val="000000"/>
          <w:sz w:val="28"/>
          <w:szCs w:val="28"/>
        </w:rPr>
        <w:t>х</w:t>
      </w:r>
      <w:r w:rsidRPr="005E3DF9">
        <w:rPr>
          <w:rFonts w:cs="Courier New"/>
          <w:color w:val="000000"/>
          <w:sz w:val="28"/>
          <w:szCs w:val="28"/>
        </w:rPr>
        <w:t xml:space="preserve">, </w:t>
      </w:r>
      <w:r w:rsidRPr="005E3DF9">
        <w:rPr>
          <w:color w:val="000000"/>
          <w:sz w:val="28"/>
          <w:szCs w:val="28"/>
        </w:rPr>
        <w:t>у</w:t>
      </w:r>
      <w:r w:rsidRPr="005E3DF9">
        <w:rPr>
          <w:rFonts w:cs="Courier New"/>
          <w:color w:val="000000"/>
          <w:sz w:val="28"/>
          <w:szCs w:val="28"/>
        </w:rPr>
        <w:t xml:space="preserve">, </w:t>
      </w:r>
      <w:r w:rsidRPr="005E3DF9">
        <w:rPr>
          <w:color w:val="000000"/>
          <w:sz w:val="28"/>
          <w:szCs w:val="28"/>
        </w:rPr>
        <w:t>с</w:t>
      </w:r>
      <w:r w:rsidRPr="005E3DF9">
        <w:rPr>
          <w:rFonts w:cs="Courier New"/>
          <w:color w:val="000000"/>
          <w:sz w:val="28"/>
          <w:szCs w:val="28"/>
        </w:rPr>
        <w:t xml:space="preserve">) = 0 - </w:t>
      </w:r>
      <w:r w:rsidRPr="005E3DF9">
        <w:rPr>
          <w:color w:val="000000"/>
          <w:sz w:val="28"/>
          <w:szCs w:val="28"/>
        </w:rPr>
        <w:t>соответственно</w:t>
      </w:r>
      <w:r w:rsidRPr="005E3DF9">
        <w:rPr>
          <w:rFonts w:cs="Courier New"/>
          <w:color w:val="000000"/>
          <w:sz w:val="28"/>
          <w:szCs w:val="28"/>
        </w:rPr>
        <w:t xml:space="preserve">. </w:t>
      </w:r>
      <w:r w:rsidRPr="005E3DF9">
        <w:rPr>
          <w:color w:val="000000"/>
          <w:sz w:val="28"/>
          <w:szCs w:val="28"/>
        </w:rPr>
        <w:t>Для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получения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частного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решения</w:t>
      </w:r>
      <w:r w:rsidRPr="005E3DF9">
        <w:rPr>
          <w:rFonts w:cs="Courier New"/>
          <w:color w:val="000000"/>
          <w:sz w:val="28"/>
          <w:szCs w:val="28"/>
        </w:rPr>
        <w:t xml:space="preserve"> (</w:t>
      </w:r>
      <w:r w:rsidRPr="005E3DF9">
        <w:rPr>
          <w:color w:val="000000"/>
          <w:sz w:val="28"/>
          <w:szCs w:val="28"/>
        </w:rPr>
        <w:t>частного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интеграла</w:t>
      </w:r>
      <w:r w:rsidRPr="005E3DF9">
        <w:rPr>
          <w:rFonts w:cs="Courier New"/>
          <w:color w:val="000000"/>
          <w:sz w:val="28"/>
          <w:szCs w:val="28"/>
        </w:rPr>
        <w:t xml:space="preserve">), </w:t>
      </w:r>
      <w:r w:rsidRPr="005E3DF9">
        <w:rPr>
          <w:color w:val="000000"/>
          <w:sz w:val="28"/>
          <w:szCs w:val="28"/>
        </w:rPr>
        <w:t>удовлетворяющего заданному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начальному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условию</w:t>
      </w:r>
      <w:r w:rsidRPr="005E3DF9">
        <w:rPr>
          <w:rFonts w:cs="Courier New"/>
          <w:iCs/>
          <w:color w:val="000000"/>
          <w:sz w:val="28"/>
          <w:szCs w:val="28"/>
        </w:rPr>
        <w:t xml:space="preserve"> </w:t>
      </w:r>
      <w:r w:rsidRPr="005E3DF9">
        <w:rPr>
          <w:rFonts w:cs="Courier New"/>
          <w:iCs/>
          <w:color w:val="000000"/>
          <w:position w:val="-12"/>
          <w:sz w:val="28"/>
          <w:szCs w:val="28"/>
        </w:rPr>
        <w:object w:dxaOrig="1100" w:dyaOrig="380">
          <v:shape id="_x0000_i1040" type="#_x0000_t75" style="width:57.6pt;height:21.6pt" o:ole="">
            <v:imagedata r:id="rId41" o:title=""/>
          </v:shape>
          <o:OLEObject Type="Embed" ProgID="Equation.3" ShapeID="_x0000_i1040" DrawAspect="Content" ObjectID="_1662101913" r:id="rId42"/>
        </w:object>
      </w:r>
      <w:r w:rsidRPr="005E3DF9">
        <w:rPr>
          <w:rFonts w:cs="Courier New"/>
          <w:iCs/>
          <w:color w:val="000000"/>
          <w:sz w:val="28"/>
          <w:szCs w:val="28"/>
        </w:rPr>
        <w:t xml:space="preserve">, </w:t>
      </w:r>
      <w:r w:rsidRPr="005E3DF9">
        <w:rPr>
          <w:color w:val="000000"/>
          <w:sz w:val="28"/>
          <w:szCs w:val="28"/>
        </w:rPr>
        <w:t>надо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найти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соответствующее значение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С</w:t>
      </w:r>
      <w:r w:rsidRPr="005E3DF9">
        <w:rPr>
          <w:rFonts w:cs="Courier New"/>
          <w:color w:val="000000"/>
          <w:sz w:val="28"/>
          <w:szCs w:val="28"/>
        </w:rPr>
        <w:t xml:space="preserve"> = </w:t>
      </w:r>
      <w:r w:rsidRPr="005E3DF9">
        <w:rPr>
          <w:color w:val="000000"/>
          <w:sz w:val="28"/>
          <w:szCs w:val="28"/>
        </w:rPr>
        <w:t>С</w:t>
      </w:r>
      <w:r w:rsidRPr="005E3DF9">
        <w:rPr>
          <w:rFonts w:cs="Courier New"/>
          <w:color w:val="000000"/>
          <w:sz w:val="28"/>
          <w:szCs w:val="28"/>
          <w:vertAlign w:val="subscript"/>
        </w:rPr>
        <w:t>0</w:t>
      </w:r>
      <w:r w:rsidRPr="005E3DF9">
        <w:rPr>
          <w:rFonts w:cs="Courier New"/>
          <w:color w:val="000000"/>
          <w:sz w:val="28"/>
          <w:szCs w:val="28"/>
        </w:rPr>
        <w:t xml:space="preserve"> , </w:t>
      </w:r>
      <w:r w:rsidRPr="005E3DF9">
        <w:rPr>
          <w:color w:val="000000"/>
          <w:sz w:val="28"/>
          <w:szCs w:val="28"/>
        </w:rPr>
        <w:t>подставляя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в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общее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решение</w:t>
      </w:r>
      <w:r w:rsidRPr="005E3DF9">
        <w:rPr>
          <w:rFonts w:cs="Courier New"/>
          <w:color w:val="000000"/>
          <w:sz w:val="28"/>
          <w:szCs w:val="28"/>
        </w:rPr>
        <w:t xml:space="preserve"> (</w:t>
      </w:r>
      <w:r w:rsidRPr="005E3DF9">
        <w:rPr>
          <w:color w:val="000000"/>
          <w:sz w:val="28"/>
          <w:szCs w:val="28"/>
        </w:rPr>
        <w:t>общий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интеграл</w:t>
      </w:r>
      <w:r w:rsidRPr="005E3DF9">
        <w:rPr>
          <w:rFonts w:cs="Courier New"/>
          <w:color w:val="000000"/>
          <w:sz w:val="28"/>
          <w:szCs w:val="28"/>
        </w:rPr>
        <w:t xml:space="preserve">) </w:t>
      </w:r>
      <w:r w:rsidRPr="005E3DF9">
        <w:rPr>
          <w:color w:val="000000"/>
          <w:sz w:val="28"/>
          <w:szCs w:val="28"/>
        </w:rPr>
        <w:t>значения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х</w:t>
      </w:r>
      <w:r w:rsidRPr="005E3DF9">
        <w:rPr>
          <w:rFonts w:cs="Courier New"/>
          <w:color w:val="000000"/>
          <w:sz w:val="28"/>
          <w:szCs w:val="28"/>
          <w:vertAlign w:val="subscript"/>
        </w:rPr>
        <w:t>0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и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у</w:t>
      </w:r>
      <w:r w:rsidRPr="005E3DF9">
        <w:rPr>
          <w:color w:val="000000"/>
          <w:sz w:val="28"/>
          <w:szCs w:val="28"/>
          <w:vertAlign w:val="subscript"/>
        </w:rPr>
        <w:t>0</w:t>
      </w:r>
      <w:r w:rsidRPr="005E3DF9">
        <w:rPr>
          <w:rFonts w:cs="Courier New"/>
          <w:color w:val="000000"/>
          <w:sz w:val="28"/>
          <w:szCs w:val="28"/>
        </w:rPr>
        <w:t xml:space="preserve"> . Б</w:t>
      </w:r>
      <w:r w:rsidRPr="005E3DF9">
        <w:rPr>
          <w:color w:val="000000"/>
          <w:sz w:val="28"/>
          <w:szCs w:val="28"/>
        </w:rPr>
        <w:t>удем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иметь</w:t>
      </w:r>
      <w:r>
        <w:rPr>
          <w:color w:val="000000"/>
          <w:sz w:val="28"/>
          <w:szCs w:val="28"/>
        </w:rPr>
        <w:t xml:space="preserve"> </w:t>
      </w:r>
      <w:r w:rsidRPr="005E3DF9">
        <w:rPr>
          <w:position w:val="-12"/>
          <w:sz w:val="28"/>
          <w:szCs w:val="28"/>
        </w:rPr>
        <w:object w:dxaOrig="1420" w:dyaOrig="380">
          <v:shape id="_x0000_i1041" type="#_x0000_t75" style="width:1in;height:21.6pt" o:ole="">
            <v:imagedata r:id="rId43" o:title=""/>
          </v:shape>
          <o:OLEObject Type="Embed" ProgID="Equation.3" ShapeID="_x0000_i1041" DrawAspect="Content" ObjectID="_1662101914" r:id="rId44"/>
        </w:object>
      </w:r>
      <w:r w:rsidRPr="005E3DF9">
        <w:rPr>
          <w:sz w:val="28"/>
          <w:szCs w:val="28"/>
        </w:rPr>
        <w:t xml:space="preserve">   или   </w:t>
      </w:r>
      <w:r w:rsidRPr="005E3DF9">
        <w:rPr>
          <w:color w:val="000000"/>
          <w:sz w:val="28"/>
          <w:szCs w:val="28"/>
        </w:rPr>
        <w:t>Ф</w:t>
      </w:r>
      <w:r w:rsidRPr="005E3DF9">
        <w:rPr>
          <w:rFonts w:cs="Courier New"/>
          <w:color w:val="000000"/>
          <w:sz w:val="28"/>
          <w:szCs w:val="28"/>
        </w:rPr>
        <w:t xml:space="preserve"> (</w:t>
      </w:r>
      <w:r w:rsidRPr="005E3DF9">
        <w:rPr>
          <w:color w:val="000000"/>
          <w:sz w:val="28"/>
          <w:szCs w:val="28"/>
        </w:rPr>
        <w:t>х</w:t>
      </w:r>
      <w:r w:rsidRPr="005E3DF9">
        <w:rPr>
          <w:rFonts w:cs="Courier New"/>
          <w:color w:val="000000"/>
          <w:sz w:val="28"/>
          <w:szCs w:val="28"/>
        </w:rPr>
        <w:t xml:space="preserve">, </w:t>
      </w:r>
      <w:r w:rsidRPr="005E3DF9">
        <w:rPr>
          <w:color w:val="000000"/>
          <w:sz w:val="28"/>
          <w:szCs w:val="28"/>
        </w:rPr>
        <w:t>у</w:t>
      </w:r>
      <w:r w:rsidRPr="005E3DF9">
        <w:rPr>
          <w:rFonts w:cs="Courier New"/>
          <w:color w:val="000000"/>
          <w:sz w:val="28"/>
          <w:szCs w:val="28"/>
        </w:rPr>
        <w:t xml:space="preserve">, </w:t>
      </w:r>
      <w:r w:rsidRPr="005E3DF9">
        <w:rPr>
          <w:color w:val="000000"/>
          <w:sz w:val="28"/>
          <w:szCs w:val="28"/>
        </w:rPr>
        <w:t>с</w:t>
      </w:r>
      <w:r w:rsidRPr="005E3DF9">
        <w:rPr>
          <w:rFonts w:cs="Courier New"/>
          <w:color w:val="000000"/>
          <w:sz w:val="28"/>
          <w:szCs w:val="28"/>
        </w:rPr>
        <w:t>) = 0</w:t>
      </w:r>
    </w:p>
    <w:p w:rsidR="00B01F64" w:rsidRPr="00E23E3D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cs="Courier New"/>
          <w:b/>
          <w:color w:val="000000"/>
          <w:sz w:val="28"/>
          <w:szCs w:val="28"/>
        </w:rPr>
      </w:pPr>
    </w:p>
    <w:p w:rsidR="00B01F64" w:rsidRPr="0050440F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0440F">
        <w:rPr>
          <w:b/>
          <w:color w:val="000000"/>
          <w:sz w:val="28"/>
          <w:szCs w:val="28"/>
        </w:rPr>
        <w:t>Дифференциальные</w:t>
      </w:r>
      <w:r w:rsidRPr="0050440F">
        <w:rPr>
          <w:rFonts w:cs="Courier New"/>
          <w:b/>
          <w:color w:val="000000"/>
          <w:sz w:val="28"/>
          <w:szCs w:val="28"/>
        </w:rPr>
        <w:t xml:space="preserve"> </w:t>
      </w:r>
      <w:r w:rsidRPr="0050440F">
        <w:rPr>
          <w:b/>
          <w:color w:val="000000"/>
          <w:sz w:val="28"/>
          <w:szCs w:val="28"/>
        </w:rPr>
        <w:t>уравнения</w:t>
      </w:r>
      <w:r w:rsidRPr="0050440F">
        <w:rPr>
          <w:rFonts w:cs="Courier New"/>
          <w:b/>
          <w:color w:val="000000"/>
          <w:sz w:val="28"/>
          <w:szCs w:val="28"/>
        </w:rPr>
        <w:t xml:space="preserve"> </w:t>
      </w:r>
      <w:r w:rsidRPr="0050440F">
        <w:rPr>
          <w:b/>
          <w:color w:val="000000"/>
          <w:sz w:val="28"/>
          <w:szCs w:val="28"/>
        </w:rPr>
        <w:t>с разделяющимися</w:t>
      </w:r>
      <w:r w:rsidRPr="0050440F">
        <w:rPr>
          <w:rFonts w:cs="Courier New"/>
          <w:b/>
          <w:color w:val="000000"/>
          <w:sz w:val="28"/>
          <w:szCs w:val="28"/>
        </w:rPr>
        <w:t xml:space="preserve"> </w:t>
      </w:r>
      <w:r w:rsidRPr="0050440F">
        <w:rPr>
          <w:b/>
          <w:color w:val="000000"/>
          <w:sz w:val="28"/>
          <w:szCs w:val="28"/>
        </w:rPr>
        <w:t>переменными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</w:rPr>
        <w:t>Дифференциальное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уравнение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с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разделяющимися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переменными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bCs/>
          <w:color w:val="000000"/>
          <w:sz w:val="28"/>
          <w:szCs w:val="28"/>
        </w:rPr>
        <w:t>имеет</w:t>
      </w:r>
      <w:r w:rsidRPr="005E3DF9">
        <w:rPr>
          <w:color w:val="000000"/>
          <w:sz w:val="28"/>
          <w:szCs w:val="28"/>
        </w:rPr>
        <w:t xml:space="preserve"> вид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5E3DF9">
        <w:rPr>
          <w:position w:val="-12"/>
          <w:sz w:val="28"/>
          <w:szCs w:val="28"/>
        </w:rPr>
        <w:object w:dxaOrig="4080" w:dyaOrig="380">
          <v:shape id="_x0000_i1042" type="#_x0000_t75" style="width:188.4pt;height:20.4pt" o:ole="">
            <v:imagedata r:id="rId45" o:title=""/>
          </v:shape>
          <o:OLEObject Type="Embed" ProgID="Equation.3" ShapeID="_x0000_i1042" DrawAspect="Content" ObjectID="_1662101915" r:id="rId46"/>
        </w:object>
      </w:r>
      <w:r w:rsidRPr="005E3DF9"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E3DF9">
        <w:rPr>
          <w:sz w:val="28"/>
          <w:szCs w:val="28"/>
        </w:rPr>
        <w:t xml:space="preserve">   (1)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</w:rPr>
        <w:t>Поделив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обе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части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уравнения</w:t>
      </w:r>
      <w:r w:rsidRPr="005E3DF9">
        <w:rPr>
          <w:rFonts w:cs="Courier New"/>
          <w:color w:val="000000"/>
          <w:sz w:val="28"/>
          <w:szCs w:val="28"/>
        </w:rPr>
        <w:t xml:space="preserve"> (</w:t>
      </w:r>
      <w:r w:rsidRPr="005E3DF9">
        <w:rPr>
          <w:rFonts w:cs="Courier New"/>
          <w:color w:val="000000"/>
          <w:sz w:val="28"/>
          <w:szCs w:val="28"/>
          <w:lang w:val="en-US"/>
        </w:rPr>
        <w:t>I</w:t>
      </w:r>
      <w:r w:rsidRPr="005E3DF9">
        <w:rPr>
          <w:rFonts w:cs="Courier New"/>
          <w:color w:val="000000"/>
          <w:sz w:val="28"/>
          <w:szCs w:val="28"/>
        </w:rPr>
        <w:t xml:space="preserve">) </w:t>
      </w:r>
      <w:r w:rsidRPr="005E3DF9">
        <w:rPr>
          <w:color w:val="000000"/>
          <w:sz w:val="28"/>
          <w:szCs w:val="28"/>
        </w:rPr>
        <w:t>на</w:t>
      </w:r>
      <w:r w:rsidRPr="005E3DF9">
        <w:rPr>
          <w:rFonts w:cs="Courier New"/>
          <w:color w:val="000000"/>
          <w:sz w:val="28"/>
          <w:szCs w:val="28"/>
        </w:rPr>
        <w:t xml:space="preserve">  </w:t>
      </w:r>
      <w:r w:rsidRPr="005E3DF9">
        <w:rPr>
          <w:position w:val="-12"/>
          <w:sz w:val="28"/>
          <w:szCs w:val="28"/>
        </w:rPr>
        <w:object w:dxaOrig="1460" w:dyaOrig="380">
          <v:shape id="_x0000_i1043" type="#_x0000_t75" style="width:64.8pt;height:19.2pt" o:ole="">
            <v:imagedata r:id="rId47" o:title=""/>
          </v:shape>
          <o:OLEObject Type="Embed" ProgID="Equation.3" ShapeID="_x0000_i1043" DrawAspect="Content" ObjectID="_1662101916" r:id="rId48"/>
        </w:objec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получим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уравнение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5E3DF9">
        <w:rPr>
          <w:position w:val="-34"/>
          <w:sz w:val="28"/>
          <w:szCs w:val="28"/>
        </w:rPr>
        <w:object w:dxaOrig="2860" w:dyaOrig="780">
          <v:shape id="_x0000_i1044" type="#_x0000_t75" style="width:2in;height:36pt" o:ole="">
            <v:imagedata r:id="rId49" o:title=""/>
          </v:shape>
          <o:OLEObject Type="Embed" ProgID="Equation.3" ShapeID="_x0000_i1044" DrawAspect="Content" ObjectID="_1662101917" r:id="rId50"/>
        </w:object>
      </w:r>
      <w:r w:rsidRPr="005E3DF9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E3DF9">
        <w:rPr>
          <w:sz w:val="28"/>
          <w:szCs w:val="28"/>
        </w:rPr>
        <w:t xml:space="preserve">    (2)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</w:rPr>
        <w:t>в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котором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переменные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разделены</w:t>
      </w:r>
      <w:r w:rsidRPr="005E3DF9">
        <w:rPr>
          <w:rFonts w:cs="Courier New"/>
          <w:color w:val="000000"/>
          <w:sz w:val="28"/>
          <w:szCs w:val="28"/>
        </w:rPr>
        <w:t xml:space="preserve">. </w:t>
      </w:r>
      <w:r w:rsidRPr="005E3DF9">
        <w:rPr>
          <w:color w:val="000000"/>
          <w:sz w:val="28"/>
          <w:szCs w:val="28"/>
        </w:rPr>
        <w:t>Общий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интеграл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уравнения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находится почленным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интегрированием</w:t>
      </w:r>
      <w:r w:rsidRPr="005E3DF9">
        <w:rPr>
          <w:rFonts w:cs="Courier New"/>
          <w:color w:val="000000"/>
          <w:sz w:val="28"/>
          <w:szCs w:val="28"/>
        </w:rPr>
        <w:t>:</w:t>
      </w:r>
    </w:p>
    <w:p w:rsidR="00B01F64" w:rsidRPr="00F151B0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position w:val="-34"/>
          <w:sz w:val="28"/>
          <w:szCs w:val="28"/>
        </w:rPr>
      </w:pPr>
      <w:r w:rsidRPr="005E3DF9">
        <w:rPr>
          <w:position w:val="-34"/>
          <w:sz w:val="28"/>
          <w:szCs w:val="28"/>
        </w:rPr>
        <w:object w:dxaOrig="3240" w:dyaOrig="780">
          <v:shape id="_x0000_i1045" type="#_x0000_t75" style="width:165.6pt;height:36pt" o:ole="">
            <v:imagedata r:id="rId51" o:title=""/>
          </v:shape>
          <o:OLEObject Type="Embed" ProgID="Equation.3" ShapeID="_x0000_i1045" DrawAspect="Content" ObjectID="_1662101918" r:id="rId52"/>
        </w:object>
      </w:r>
    </w:p>
    <w:p w:rsidR="00B01F64" w:rsidRPr="00F151B0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position w:val="-34"/>
          <w:sz w:val="28"/>
          <w:szCs w:val="28"/>
        </w:rPr>
      </w:pPr>
    </w:p>
    <w:p w:rsidR="00B01F64" w:rsidRPr="0050440F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0440F">
        <w:rPr>
          <w:b/>
          <w:color w:val="000000"/>
          <w:sz w:val="28"/>
          <w:szCs w:val="28"/>
        </w:rPr>
        <w:t xml:space="preserve">Однородные уравнения </w:t>
      </w:r>
      <w:r w:rsidRPr="0050440F">
        <w:rPr>
          <w:b/>
          <w:color w:val="000000"/>
          <w:sz w:val="28"/>
          <w:szCs w:val="28"/>
          <w:lang w:val="en-US"/>
        </w:rPr>
        <w:t>I</w:t>
      </w:r>
      <w:r w:rsidRPr="0050440F">
        <w:rPr>
          <w:b/>
          <w:color w:val="000000"/>
          <w:sz w:val="28"/>
          <w:szCs w:val="28"/>
        </w:rPr>
        <w:t xml:space="preserve"> порядка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</w:rPr>
        <w:t xml:space="preserve">Уравнение вида </w:t>
      </w:r>
      <w:r w:rsidRPr="005E3DF9">
        <w:rPr>
          <w:color w:val="000000"/>
          <w:position w:val="-12"/>
          <w:sz w:val="28"/>
          <w:szCs w:val="28"/>
        </w:rPr>
        <w:object w:dxaOrig="2900" w:dyaOrig="360">
          <v:shape id="_x0000_i1046" type="#_x0000_t75" style="width:130.8pt;height:19.2pt" o:ole="">
            <v:imagedata r:id="rId53" o:title=""/>
          </v:shape>
          <o:OLEObject Type="Embed" ProgID="Equation.3" ShapeID="_x0000_i1046" DrawAspect="Content" ObjectID="_1662101919" r:id="rId54"/>
        </w:object>
      </w:r>
      <w:r w:rsidRPr="005E3DF9">
        <w:rPr>
          <w:color w:val="000000"/>
          <w:sz w:val="28"/>
          <w:szCs w:val="28"/>
        </w:rPr>
        <w:t xml:space="preserve"> называется однородным, если Р(х,у) и </w:t>
      </w:r>
      <w:r w:rsidRPr="005E3DF9">
        <w:rPr>
          <w:color w:val="000000"/>
          <w:sz w:val="28"/>
          <w:szCs w:val="28"/>
          <w:lang w:val="en-US"/>
        </w:rPr>
        <w:t>Q</w:t>
      </w:r>
      <w:r w:rsidRPr="005E3DF9">
        <w:rPr>
          <w:color w:val="000000"/>
          <w:sz w:val="28"/>
          <w:szCs w:val="28"/>
        </w:rPr>
        <w:t>(х,у)</w:t>
      </w:r>
      <w:r>
        <w:rPr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- однородные функ</w:t>
      </w:r>
      <w:r w:rsidRPr="005E3DF9">
        <w:rPr>
          <w:color w:val="000000"/>
          <w:sz w:val="28"/>
          <w:szCs w:val="28"/>
        </w:rPr>
        <w:softHyphen/>
        <w:t xml:space="preserve">ции одного измерения. Функция </w:t>
      </w:r>
      <w:r w:rsidRPr="005E3DF9">
        <w:rPr>
          <w:color w:val="000000"/>
          <w:sz w:val="28"/>
          <w:szCs w:val="28"/>
          <w:lang w:val="en-US"/>
        </w:rPr>
        <w:t>F</w:t>
      </w:r>
      <w:r w:rsidRPr="005E3DF9">
        <w:rPr>
          <w:color w:val="000000"/>
          <w:sz w:val="28"/>
          <w:szCs w:val="28"/>
        </w:rPr>
        <w:t>(х,у) называется однородной измере</w:t>
      </w:r>
      <w:r w:rsidRPr="005E3DF9">
        <w:rPr>
          <w:color w:val="000000"/>
          <w:sz w:val="28"/>
          <w:szCs w:val="28"/>
        </w:rPr>
        <w:softHyphen/>
        <w:t xml:space="preserve">ния </w:t>
      </w:r>
      <w:r w:rsidRPr="005E3DF9">
        <w:rPr>
          <w:iCs/>
          <w:color w:val="000000"/>
          <w:sz w:val="28"/>
          <w:szCs w:val="28"/>
          <w:lang w:val="en-US"/>
        </w:rPr>
        <w:t>m</w:t>
      </w:r>
      <w:r w:rsidRPr="005E3DF9">
        <w:rPr>
          <w:iCs/>
          <w:color w:val="000000"/>
          <w:sz w:val="28"/>
          <w:szCs w:val="28"/>
        </w:rPr>
        <w:t xml:space="preserve"> , </w:t>
      </w:r>
      <w:r w:rsidRPr="005E3DF9">
        <w:rPr>
          <w:color w:val="000000"/>
          <w:sz w:val="28"/>
          <w:szCs w:val="28"/>
        </w:rPr>
        <w:t xml:space="preserve">если    </w:t>
      </w:r>
      <w:r w:rsidRPr="005E3DF9">
        <w:rPr>
          <w:color w:val="000000"/>
          <w:position w:val="-12"/>
          <w:sz w:val="28"/>
          <w:szCs w:val="28"/>
        </w:rPr>
        <w:object w:dxaOrig="2500" w:dyaOrig="420">
          <v:shape id="_x0000_i1047" type="#_x0000_t75" style="width:122.4pt;height:21.6pt" o:ole="">
            <v:imagedata r:id="rId55" o:title=""/>
          </v:shape>
          <o:OLEObject Type="Embed" ProgID="Equation.3" ShapeID="_x0000_i1047" DrawAspect="Content" ObjectID="_1662101920" r:id="rId56"/>
        </w:object>
      </w:r>
      <w:r w:rsidRPr="005E3DF9">
        <w:rPr>
          <w:sz w:val="28"/>
          <w:szCs w:val="28"/>
        </w:rPr>
        <w:t>.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8"/>
          <w:sz w:val="28"/>
          <w:szCs w:val="28"/>
        </w:rPr>
      </w:pPr>
      <w:r w:rsidRPr="00F151B0">
        <w:rPr>
          <w:color w:val="000000"/>
          <w:sz w:val="28"/>
          <w:szCs w:val="28"/>
        </w:rPr>
        <w:t>Оно приводится к виду</w:t>
      </w:r>
      <w:r w:rsidRPr="005E3DF9">
        <w:rPr>
          <w:color w:val="000000"/>
          <w:spacing w:val="-2"/>
          <w:sz w:val="28"/>
          <w:szCs w:val="28"/>
        </w:rPr>
        <w:t xml:space="preserve"> </w:t>
      </w:r>
      <w:r w:rsidRPr="005E3DF9">
        <w:rPr>
          <w:color w:val="000000"/>
          <w:spacing w:val="-2"/>
          <w:position w:val="-32"/>
          <w:sz w:val="28"/>
          <w:szCs w:val="28"/>
          <w:lang w:val="en-US"/>
        </w:rPr>
        <w:object w:dxaOrig="1240" w:dyaOrig="780">
          <v:shape id="_x0000_i1048" type="#_x0000_t75" style="width:64.2pt;height:36pt" o:ole="">
            <v:imagedata r:id="rId57" o:title=""/>
          </v:shape>
          <o:OLEObject Type="Embed" ProgID="Equation.3" ShapeID="_x0000_i1048" DrawAspect="Content" ObjectID="_1662101921" r:id="rId58"/>
        </w:object>
      </w:r>
      <w:r w:rsidRPr="005E3DF9">
        <w:rPr>
          <w:color w:val="000000"/>
          <w:spacing w:val="-2"/>
          <w:sz w:val="28"/>
          <w:szCs w:val="28"/>
        </w:rPr>
        <w:t xml:space="preserve">. Где </w:t>
      </w:r>
      <w:r w:rsidRPr="005E3DF9">
        <w:rPr>
          <w:color w:val="000000"/>
          <w:spacing w:val="-2"/>
          <w:position w:val="-32"/>
          <w:sz w:val="28"/>
          <w:szCs w:val="28"/>
          <w:lang w:val="en-US"/>
        </w:rPr>
        <w:object w:dxaOrig="740" w:dyaOrig="780">
          <v:shape id="_x0000_i1049" type="#_x0000_t75" style="width:36pt;height:36pt" o:ole="">
            <v:imagedata r:id="rId59" o:title=""/>
          </v:shape>
          <o:OLEObject Type="Embed" ProgID="Equation.3" ShapeID="_x0000_i1049" DrawAspect="Content" ObjectID="_1662101922" r:id="rId60"/>
        </w:object>
      </w:r>
      <w:r w:rsidRPr="005E3DF9">
        <w:rPr>
          <w:color w:val="000000"/>
          <w:spacing w:val="-2"/>
          <w:sz w:val="28"/>
          <w:szCs w:val="28"/>
        </w:rPr>
        <w:t xml:space="preserve">- </w:t>
      </w:r>
      <w:r w:rsidRPr="00F151B0">
        <w:rPr>
          <w:color w:val="000000"/>
          <w:sz w:val="28"/>
          <w:szCs w:val="28"/>
        </w:rPr>
        <w:t xml:space="preserve">однородная функция нулевой степени однородности. Однородное уравнение с помощью подстановки </w:t>
      </w:r>
      <w:r>
        <w:rPr>
          <w:noProof/>
          <w:color w:val="000000"/>
          <w:spacing w:val="-2"/>
          <w:position w:val="-32"/>
          <w:sz w:val="28"/>
          <w:szCs w:val="28"/>
        </w:rPr>
        <w:drawing>
          <wp:inline distT="0" distB="0" distL="0" distR="0">
            <wp:extent cx="609600" cy="495300"/>
            <wp:effectExtent l="0" t="0" r="0" b="0"/>
            <wp:docPr id="1597" name="Рисунок 15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color w:val="000000"/>
          <w:sz w:val="28"/>
          <w:szCs w:val="28"/>
        </w:rPr>
        <w:t xml:space="preserve"> </w:t>
      </w:r>
      <w:r w:rsidRPr="005E3DF9">
        <w:rPr>
          <w:color w:val="000000"/>
          <w:spacing w:val="8"/>
          <w:sz w:val="28"/>
          <w:szCs w:val="28"/>
        </w:rPr>
        <w:t xml:space="preserve">или </w:t>
      </w:r>
      <w:r w:rsidRPr="005E3DF9">
        <w:rPr>
          <w:i/>
          <w:color w:val="000000"/>
          <w:spacing w:val="8"/>
          <w:sz w:val="28"/>
          <w:szCs w:val="28"/>
        </w:rPr>
        <w:t>у=</w:t>
      </w:r>
      <w:r w:rsidRPr="005E3DF9">
        <w:rPr>
          <w:i/>
          <w:color w:val="000000"/>
          <w:spacing w:val="8"/>
          <w:sz w:val="28"/>
          <w:szCs w:val="28"/>
          <w:lang w:val="en-US"/>
        </w:rPr>
        <w:t>u</w:t>
      </w:r>
      <w:r w:rsidRPr="005E3DF9">
        <w:rPr>
          <w:i/>
          <w:color w:val="000000"/>
          <w:spacing w:val="8"/>
          <w:sz w:val="28"/>
          <w:szCs w:val="28"/>
        </w:rPr>
        <w:t>х</w:t>
      </w:r>
      <w:r w:rsidRPr="005E3DF9">
        <w:rPr>
          <w:color w:val="000000"/>
          <w:spacing w:val="8"/>
          <w:sz w:val="28"/>
          <w:szCs w:val="28"/>
        </w:rPr>
        <w:t>, (</w:t>
      </w:r>
      <w:r w:rsidRPr="005E3DF9">
        <w:rPr>
          <w:i/>
          <w:color w:val="000000"/>
          <w:spacing w:val="8"/>
          <w:sz w:val="28"/>
          <w:szCs w:val="28"/>
        </w:rPr>
        <w:t>у'=</w:t>
      </w:r>
      <w:r w:rsidRPr="005E3DF9">
        <w:rPr>
          <w:i/>
          <w:color w:val="000000"/>
          <w:spacing w:val="8"/>
          <w:sz w:val="28"/>
          <w:szCs w:val="28"/>
          <w:lang w:val="en-US"/>
        </w:rPr>
        <w:t>u</w:t>
      </w:r>
      <w:r w:rsidRPr="005E3DF9">
        <w:rPr>
          <w:i/>
          <w:color w:val="000000"/>
          <w:spacing w:val="8"/>
          <w:sz w:val="28"/>
          <w:szCs w:val="28"/>
        </w:rPr>
        <w:t>'</w:t>
      </w:r>
      <w:r w:rsidRPr="005E3DF9">
        <w:rPr>
          <w:i/>
          <w:color w:val="000000"/>
          <w:spacing w:val="8"/>
          <w:sz w:val="28"/>
          <w:szCs w:val="28"/>
          <w:lang w:val="en-US"/>
        </w:rPr>
        <w:t>v</w:t>
      </w:r>
      <w:r w:rsidRPr="005E3DF9">
        <w:rPr>
          <w:i/>
          <w:color w:val="000000"/>
          <w:spacing w:val="8"/>
          <w:sz w:val="28"/>
          <w:szCs w:val="28"/>
        </w:rPr>
        <w:t>+</w:t>
      </w:r>
      <w:r w:rsidRPr="005E3DF9">
        <w:rPr>
          <w:i/>
          <w:color w:val="000000"/>
          <w:spacing w:val="8"/>
          <w:sz w:val="28"/>
          <w:szCs w:val="28"/>
          <w:lang w:val="en-US"/>
        </w:rPr>
        <w:t>uv</w:t>
      </w:r>
      <w:r w:rsidRPr="005E3DF9">
        <w:rPr>
          <w:i/>
          <w:color w:val="000000"/>
          <w:spacing w:val="8"/>
          <w:sz w:val="28"/>
          <w:szCs w:val="28"/>
        </w:rPr>
        <w:t>'</w:t>
      </w:r>
      <w:r w:rsidRPr="005E3DF9">
        <w:rPr>
          <w:color w:val="000000"/>
          <w:spacing w:val="8"/>
          <w:sz w:val="28"/>
          <w:szCs w:val="28"/>
        </w:rPr>
        <w:t xml:space="preserve">),  </w:t>
      </w:r>
      <w:r w:rsidRPr="00F151B0">
        <w:rPr>
          <w:color w:val="000000"/>
          <w:sz w:val="28"/>
          <w:szCs w:val="28"/>
        </w:rPr>
        <w:t xml:space="preserve">приводится к уравнению с разделяющимися переменными по отношению к новой неизвестной функции </w:t>
      </w:r>
      <w:r w:rsidRPr="00F151B0">
        <w:rPr>
          <w:i/>
          <w:color w:val="000000"/>
          <w:sz w:val="28"/>
          <w:szCs w:val="28"/>
          <w:lang w:val="en-US"/>
        </w:rPr>
        <w:t>u</w:t>
      </w:r>
      <w:r w:rsidRPr="00F151B0">
        <w:rPr>
          <w:color w:val="000000"/>
          <w:sz w:val="28"/>
          <w:szCs w:val="28"/>
        </w:rPr>
        <w:t>. При этом</w:t>
      </w:r>
      <w:r w:rsidRPr="005E3DF9">
        <w:rPr>
          <w:color w:val="000000"/>
          <w:spacing w:val="8"/>
          <w:sz w:val="28"/>
          <w:szCs w:val="28"/>
        </w:rPr>
        <w:t xml:space="preserve"> </w:t>
      </w:r>
      <w:r w:rsidRPr="005E3DF9">
        <w:rPr>
          <w:color w:val="000000"/>
          <w:spacing w:val="8"/>
          <w:position w:val="-28"/>
          <w:sz w:val="28"/>
          <w:szCs w:val="28"/>
        </w:rPr>
        <w:object w:dxaOrig="1579" w:dyaOrig="720">
          <v:shape id="_x0000_i1050" type="#_x0000_t75" style="width:79.8pt;height:36pt" o:ole="">
            <v:imagedata r:id="rId62" o:title=""/>
          </v:shape>
          <o:OLEObject Type="Embed" ProgID="Equation.3" ShapeID="_x0000_i1050" DrawAspect="Content" ObjectID="_1662101923" r:id="rId63"/>
        </w:object>
      </w:r>
      <w:r w:rsidRPr="005E3DF9">
        <w:rPr>
          <w:color w:val="000000"/>
          <w:spacing w:val="8"/>
          <w:sz w:val="28"/>
          <w:szCs w:val="28"/>
        </w:rPr>
        <w:t xml:space="preserve">, или </w:t>
      </w:r>
      <w:r>
        <w:rPr>
          <w:noProof/>
          <w:color w:val="000000"/>
          <w:spacing w:val="8"/>
          <w:position w:val="-12"/>
          <w:sz w:val="28"/>
          <w:szCs w:val="28"/>
        </w:rPr>
        <w:drawing>
          <wp:inline distT="0" distB="0" distL="0" distR="0">
            <wp:extent cx="1095375" cy="228600"/>
            <wp:effectExtent l="0" t="0" r="0" b="0"/>
            <wp:docPr id="1596" name="Рисунок 1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color w:val="000000"/>
          <w:spacing w:val="8"/>
          <w:sz w:val="28"/>
          <w:szCs w:val="28"/>
        </w:rPr>
        <w:t>.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8"/>
          <w:sz w:val="28"/>
          <w:szCs w:val="28"/>
        </w:rPr>
      </w:pPr>
      <w:r w:rsidRPr="00F151B0">
        <w:rPr>
          <w:color w:val="000000"/>
          <w:sz w:val="28"/>
          <w:szCs w:val="28"/>
        </w:rPr>
        <w:t xml:space="preserve">Интегрируя получившееся уравнение с разделяющимися переменными, </w:t>
      </w:r>
      <w:r w:rsidRPr="00F151B0">
        <w:rPr>
          <w:color w:val="000000"/>
          <w:sz w:val="28"/>
          <w:szCs w:val="28"/>
        </w:rPr>
        <w:lastRenderedPageBreak/>
        <w:t>и, заменяя затем</w:t>
      </w:r>
      <w:r w:rsidRPr="005E3DF9">
        <w:rPr>
          <w:color w:val="000000"/>
          <w:spacing w:val="8"/>
          <w:sz w:val="28"/>
          <w:szCs w:val="28"/>
        </w:rPr>
        <w:t xml:space="preserve">  </w:t>
      </w:r>
      <w:r>
        <w:rPr>
          <w:noProof/>
          <w:color w:val="000000"/>
          <w:spacing w:val="-2"/>
          <w:position w:val="-32"/>
          <w:sz w:val="28"/>
          <w:szCs w:val="28"/>
        </w:rPr>
        <w:drawing>
          <wp:inline distT="0" distB="0" distL="0" distR="0">
            <wp:extent cx="609600" cy="495300"/>
            <wp:effectExtent l="0" t="0" r="0" b="0"/>
            <wp:docPr id="1595" name="Рисунок 15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color w:val="000000"/>
          <w:spacing w:val="8"/>
          <w:sz w:val="28"/>
          <w:szCs w:val="28"/>
        </w:rPr>
        <w:t xml:space="preserve">, </w:t>
      </w:r>
      <w:r w:rsidRPr="00F151B0">
        <w:rPr>
          <w:color w:val="000000"/>
          <w:sz w:val="28"/>
          <w:szCs w:val="28"/>
        </w:rPr>
        <w:t>находим искомое общее решение (общий интеграл) данного однородного уравнения</w:t>
      </w:r>
      <w:r w:rsidRPr="005E3DF9">
        <w:rPr>
          <w:color w:val="000000"/>
          <w:spacing w:val="8"/>
          <w:sz w:val="28"/>
          <w:szCs w:val="28"/>
        </w:rPr>
        <w:t>.</w:t>
      </w:r>
    </w:p>
    <w:p w:rsidR="00B01F64" w:rsidRDefault="00B01F64" w:rsidP="00B01F64">
      <w:pPr>
        <w:ind w:firstLine="709"/>
        <w:jc w:val="both"/>
        <w:rPr>
          <w:b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50440F">
        <w:rPr>
          <w:b/>
          <w:color w:val="000000"/>
          <w:sz w:val="28"/>
          <w:szCs w:val="28"/>
        </w:rPr>
        <w:t xml:space="preserve">Линейные уравнения </w:t>
      </w:r>
      <w:r w:rsidRPr="0050440F">
        <w:rPr>
          <w:b/>
          <w:color w:val="000000"/>
          <w:sz w:val="28"/>
          <w:szCs w:val="28"/>
          <w:lang w:val="en-US"/>
        </w:rPr>
        <w:t>I</w:t>
      </w:r>
      <w:r w:rsidRPr="0050440F">
        <w:rPr>
          <w:b/>
          <w:color w:val="000000"/>
          <w:sz w:val="28"/>
          <w:szCs w:val="28"/>
        </w:rPr>
        <w:t xml:space="preserve"> порядка</w:t>
      </w:r>
    </w:p>
    <w:p w:rsidR="00B01F64" w:rsidRPr="0050440F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</w:rPr>
        <w:t xml:space="preserve">Дифференциальное уравнение называется линейным, если оно линейно (т.е. первой степени) относительно искомой функции </w:t>
      </w:r>
      <w:r w:rsidRPr="005E3DF9">
        <w:rPr>
          <w:i/>
          <w:color w:val="000000"/>
          <w:sz w:val="28"/>
          <w:szCs w:val="28"/>
        </w:rPr>
        <w:t>у</w:t>
      </w:r>
      <w:r w:rsidRPr="005E3DF9">
        <w:rPr>
          <w:color w:val="000000"/>
          <w:sz w:val="28"/>
          <w:szCs w:val="28"/>
        </w:rPr>
        <w:t xml:space="preserve"> и её про</w:t>
      </w:r>
      <w:r w:rsidRPr="005E3DF9">
        <w:rPr>
          <w:color w:val="000000"/>
          <w:sz w:val="28"/>
          <w:szCs w:val="28"/>
        </w:rPr>
        <w:softHyphen/>
        <w:t xml:space="preserve">изводной </w:t>
      </w:r>
      <w:r w:rsidRPr="005E3DF9">
        <w:rPr>
          <w:i/>
          <w:color w:val="000000"/>
          <w:sz w:val="28"/>
          <w:szCs w:val="28"/>
          <w:lang w:val="en-US"/>
        </w:rPr>
        <w:t>y</w:t>
      </w:r>
      <w:r w:rsidRPr="005E3DF9">
        <w:rPr>
          <w:i/>
          <w:color w:val="000000"/>
          <w:sz w:val="28"/>
          <w:szCs w:val="28"/>
        </w:rPr>
        <w:t>'</w:t>
      </w:r>
      <w:r w:rsidRPr="005E3DF9">
        <w:rPr>
          <w:color w:val="000000"/>
          <w:sz w:val="28"/>
          <w:szCs w:val="28"/>
        </w:rPr>
        <w:t xml:space="preserve"> . Общий вид линейного уравнения</w:t>
      </w: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5E3DF9">
        <w:rPr>
          <w:sz w:val="28"/>
          <w:szCs w:val="28"/>
        </w:rPr>
        <w:t xml:space="preserve">                          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5E3DF9">
        <w:rPr>
          <w:sz w:val="28"/>
          <w:szCs w:val="28"/>
        </w:rPr>
        <w:t xml:space="preserve">  </w:t>
      </w:r>
      <w:r w:rsidRPr="005E3DF9">
        <w:rPr>
          <w:color w:val="000000"/>
          <w:spacing w:val="3"/>
          <w:sz w:val="28"/>
          <w:szCs w:val="28"/>
        </w:rPr>
        <w:t>у'+Р(х)у=</w:t>
      </w:r>
      <w:r w:rsidRPr="005E3DF9">
        <w:rPr>
          <w:color w:val="000000"/>
          <w:spacing w:val="3"/>
          <w:sz w:val="28"/>
          <w:szCs w:val="28"/>
          <w:lang w:val="en-US"/>
        </w:rPr>
        <w:t>Q</w:t>
      </w:r>
      <w:r w:rsidRPr="005E3DF9">
        <w:rPr>
          <w:color w:val="000000"/>
          <w:spacing w:val="3"/>
          <w:sz w:val="28"/>
          <w:szCs w:val="28"/>
        </w:rPr>
        <w:t xml:space="preserve">(х)           </w:t>
      </w:r>
      <w:r>
        <w:rPr>
          <w:color w:val="000000"/>
          <w:spacing w:val="3"/>
          <w:sz w:val="28"/>
          <w:szCs w:val="28"/>
        </w:rPr>
        <w:t xml:space="preserve">         </w:t>
      </w:r>
      <w:r w:rsidRPr="005E3DF9">
        <w:rPr>
          <w:color w:val="000000"/>
          <w:spacing w:val="3"/>
          <w:sz w:val="28"/>
          <w:szCs w:val="28"/>
        </w:rPr>
        <w:t xml:space="preserve">                            (</w:t>
      </w:r>
      <w:r>
        <w:rPr>
          <w:color w:val="000000"/>
          <w:spacing w:val="3"/>
          <w:sz w:val="28"/>
          <w:szCs w:val="28"/>
        </w:rPr>
        <w:t>3</w:t>
      </w:r>
      <w:r w:rsidRPr="005E3DF9">
        <w:rPr>
          <w:color w:val="000000"/>
          <w:spacing w:val="3"/>
          <w:sz w:val="28"/>
          <w:szCs w:val="28"/>
        </w:rPr>
        <w:t>)</w:t>
      </w:r>
    </w:p>
    <w:p w:rsidR="00B01F64" w:rsidRPr="00D92863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0"/>
          <w:szCs w:val="10"/>
        </w:rPr>
      </w:pPr>
    </w:p>
    <w:p w:rsidR="00B01F64" w:rsidRPr="005143AB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</w:rPr>
        <w:t xml:space="preserve">Линейное уравнение сводится к двум уравнениям с разделяющимися переменными, если искомую функцию </w:t>
      </w:r>
      <w:r w:rsidRPr="005E3DF9">
        <w:rPr>
          <w:i/>
          <w:color w:val="000000"/>
          <w:sz w:val="28"/>
          <w:szCs w:val="28"/>
        </w:rPr>
        <w:t>у</w:t>
      </w:r>
      <w:r w:rsidRPr="005E3DF9">
        <w:rPr>
          <w:iCs/>
          <w:color w:val="000000"/>
          <w:sz w:val="28"/>
          <w:szCs w:val="28"/>
        </w:rPr>
        <w:t xml:space="preserve">  </w:t>
      </w:r>
      <w:r w:rsidRPr="005E3DF9">
        <w:rPr>
          <w:color w:val="000000"/>
          <w:sz w:val="28"/>
          <w:szCs w:val="28"/>
        </w:rPr>
        <w:t xml:space="preserve">заменить произведением   двух вспомогательных функций </w:t>
      </w:r>
      <w:r w:rsidRPr="005E3DF9">
        <w:rPr>
          <w:i/>
          <w:color w:val="000000"/>
          <w:sz w:val="28"/>
          <w:szCs w:val="28"/>
          <w:lang w:val="en-US"/>
        </w:rPr>
        <w:t>u</w:t>
      </w:r>
      <w:r w:rsidRPr="005E3DF9">
        <w:rPr>
          <w:color w:val="000000"/>
          <w:sz w:val="28"/>
          <w:szCs w:val="28"/>
        </w:rPr>
        <w:t xml:space="preserve"> и </w:t>
      </w:r>
      <w:r w:rsidRPr="005E3DF9">
        <w:rPr>
          <w:i/>
          <w:iCs/>
          <w:color w:val="000000"/>
          <w:sz w:val="28"/>
          <w:szCs w:val="28"/>
          <w:lang w:val="en-US"/>
        </w:rPr>
        <w:t>v</w:t>
      </w:r>
      <w:r w:rsidRPr="005E3DF9">
        <w:rPr>
          <w:color w:val="000000"/>
          <w:sz w:val="28"/>
          <w:szCs w:val="28"/>
        </w:rPr>
        <w:t xml:space="preserve">, т.е. положить </w:t>
      </w:r>
      <w:r w:rsidRPr="005E3DF9">
        <w:rPr>
          <w:iCs/>
          <w:color w:val="000000"/>
          <w:position w:val="-12"/>
          <w:sz w:val="28"/>
          <w:szCs w:val="28"/>
        </w:rPr>
        <w:object w:dxaOrig="780" w:dyaOrig="300">
          <v:shape id="_x0000_i1051" type="#_x0000_t75" style="width:36pt;height:14.4pt" o:ole="">
            <v:imagedata r:id="rId66" o:title=""/>
          </v:shape>
          <o:OLEObject Type="Embed" ProgID="Equation.3" ShapeID="_x0000_i1051" DrawAspect="Content" ObjectID="_1662101924" r:id="rId67"/>
        </w:object>
      </w:r>
      <w:r w:rsidRPr="005E3DF9">
        <w:rPr>
          <w:iCs/>
          <w:color w:val="000000"/>
          <w:sz w:val="28"/>
          <w:szCs w:val="28"/>
        </w:rPr>
        <w:t xml:space="preserve">. </w:t>
      </w:r>
      <w:r w:rsidRPr="005E3DF9">
        <w:rPr>
          <w:color w:val="000000"/>
          <w:sz w:val="28"/>
          <w:szCs w:val="28"/>
        </w:rPr>
        <w:t>Тогда</w:t>
      </w:r>
      <w:r w:rsidRPr="005E3DF9">
        <w:rPr>
          <w:sz w:val="28"/>
          <w:szCs w:val="28"/>
        </w:rPr>
        <w:t xml:space="preserve"> </w:t>
      </w:r>
      <w:r w:rsidRPr="005E3DF9">
        <w:rPr>
          <w:position w:val="-28"/>
          <w:sz w:val="28"/>
          <w:szCs w:val="28"/>
        </w:rPr>
        <w:object w:dxaOrig="1920" w:dyaOrig="720">
          <v:shape id="_x0000_i1052" type="#_x0000_t75" style="width:93.6pt;height:36pt" o:ole="">
            <v:imagedata r:id="rId68" o:title=""/>
          </v:shape>
          <o:OLEObject Type="Embed" ProgID="Equation.3" ShapeID="_x0000_i1052" DrawAspect="Content" ObjectID="_1662101925" r:id="rId69"/>
        </w:object>
      </w:r>
      <w:r w:rsidRPr="005E3DF9">
        <w:rPr>
          <w:color w:val="000000"/>
          <w:sz w:val="28"/>
          <w:szCs w:val="28"/>
        </w:rPr>
        <w:t xml:space="preserve"> и данное уравнение (</w:t>
      </w:r>
      <w:r>
        <w:rPr>
          <w:color w:val="000000"/>
          <w:sz w:val="28"/>
          <w:szCs w:val="28"/>
        </w:rPr>
        <w:t>3</w:t>
      </w:r>
      <w:r w:rsidRPr="005E3DF9">
        <w:rPr>
          <w:color w:val="000000"/>
          <w:sz w:val="28"/>
          <w:szCs w:val="28"/>
        </w:rPr>
        <w:t>) примет вид</w:t>
      </w:r>
      <w:r>
        <w:rPr>
          <w:color w:val="000000"/>
          <w:sz w:val="28"/>
          <w:szCs w:val="28"/>
        </w:rPr>
        <w:t>:</w:t>
      </w:r>
      <w:r w:rsidRPr="005E3DF9">
        <w:rPr>
          <w:sz w:val="28"/>
          <w:szCs w:val="28"/>
        </w:rPr>
        <w:t xml:space="preserve"> 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5E3DF9">
        <w:rPr>
          <w:position w:val="-32"/>
          <w:sz w:val="28"/>
          <w:szCs w:val="28"/>
        </w:rPr>
        <w:object w:dxaOrig="3260" w:dyaOrig="780">
          <v:shape id="_x0000_i1053" type="#_x0000_t75" style="width:165.6pt;height:36pt" o:ole="">
            <v:imagedata r:id="rId70" o:title=""/>
          </v:shape>
          <o:OLEObject Type="Embed" ProgID="Equation.3" ShapeID="_x0000_i1053" DrawAspect="Content" ObjectID="_1662101926" r:id="rId71"/>
        </w:object>
      </w:r>
      <w:r w:rsidRPr="005E3DF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</w:t>
      </w:r>
      <w:r w:rsidRPr="005E3DF9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</w:t>
      </w:r>
      <w:r w:rsidRPr="005E3DF9">
        <w:rPr>
          <w:sz w:val="28"/>
          <w:szCs w:val="28"/>
        </w:rPr>
        <w:t xml:space="preserve">    (</w:t>
      </w:r>
      <w:r>
        <w:rPr>
          <w:sz w:val="28"/>
          <w:szCs w:val="28"/>
        </w:rPr>
        <w:t>4</w:t>
      </w:r>
      <w:r w:rsidRPr="005E3DF9">
        <w:rPr>
          <w:sz w:val="28"/>
          <w:szCs w:val="28"/>
        </w:rPr>
        <w:t>)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</w:rPr>
        <w:t>Пользуясь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тем</w:t>
      </w:r>
      <w:r w:rsidRPr="005E3DF9">
        <w:rPr>
          <w:rFonts w:cs="Courier New"/>
          <w:color w:val="000000"/>
          <w:sz w:val="28"/>
          <w:szCs w:val="28"/>
        </w:rPr>
        <w:t xml:space="preserve">, </w:t>
      </w:r>
      <w:r w:rsidRPr="005E3DF9">
        <w:rPr>
          <w:color w:val="000000"/>
          <w:sz w:val="28"/>
          <w:szCs w:val="28"/>
        </w:rPr>
        <w:t>что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одну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из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вспомогательных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функций</w:t>
      </w:r>
      <w:r w:rsidRPr="005E3DF9">
        <w:rPr>
          <w:rFonts w:cs="Courier New"/>
          <w:color w:val="000000"/>
          <w:sz w:val="28"/>
          <w:szCs w:val="28"/>
        </w:rPr>
        <w:t xml:space="preserve">, </w:t>
      </w:r>
      <w:r w:rsidRPr="005E3DF9">
        <w:rPr>
          <w:color w:val="000000"/>
          <w:sz w:val="28"/>
          <w:szCs w:val="28"/>
        </w:rPr>
        <w:t>например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rFonts w:cs="Courier New"/>
          <w:i/>
          <w:iCs/>
          <w:color w:val="000000"/>
          <w:sz w:val="28"/>
          <w:szCs w:val="28"/>
          <w:lang w:val="en-US"/>
        </w:rPr>
        <w:t>v</w:t>
      </w:r>
      <w:r w:rsidRPr="005E3DF9">
        <w:rPr>
          <w:rFonts w:cs="Courier New"/>
          <w:iCs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можно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выбрать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произвольно</w:t>
      </w:r>
      <w:r w:rsidRPr="005E3DF9">
        <w:rPr>
          <w:rFonts w:cs="Courier New"/>
          <w:color w:val="000000"/>
          <w:sz w:val="28"/>
          <w:szCs w:val="28"/>
        </w:rPr>
        <w:t xml:space="preserve">, </w:t>
      </w:r>
      <w:r w:rsidRPr="005E3DF9">
        <w:rPr>
          <w:color w:val="000000"/>
          <w:sz w:val="28"/>
          <w:szCs w:val="28"/>
        </w:rPr>
        <w:t>подберем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ее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так</w:t>
      </w:r>
      <w:r w:rsidRPr="005E3DF9">
        <w:rPr>
          <w:rFonts w:cs="Courier New"/>
          <w:color w:val="000000"/>
          <w:sz w:val="28"/>
          <w:szCs w:val="28"/>
        </w:rPr>
        <w:t xml:space="preserve">, </w:t>
      </w:r>
      <w:r w:rsidRPr="005E3DF9">
        <w:rPr>
          <w:color w:val="000000"/>
          <w:sz w:val="28"/>
          <w:szCs w:val="28"/>
        </w:rPr>
        <w:t>чтобы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выражение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в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квадратных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скобках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обратилось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в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нуль</w:t>
      </w:r>
      <w:r w:rsidRPr="005E3DF9">
        <w:rPr>
          <w:rFonts w:cs="Courier New"/>
          <w:color w:val="000000"/>
          <w:sz w:val="28"/>
          <w:szCs w:val="28"/>
        </w:rPr>
        <w:t xml:space="preserve">, </w:t>
      </w:r>
      <w:r w:rsidRPr="005E3DF9">
        <w:rPr>
          <w:color w:val="000000"/>
          <w:sz w:val="28"/>
          <w:szCs w:val="28"/>
        </w:rPr>
        <w:t>т</w:t>
      </w:r>
      <w:r w:rsidRPr="005E3DF9">
        <w:rPr>
          <w:rFonts w:cs="Courier New"/>
          <w:color w:val="000000"/>
          <w:sz w:val="28"/>
          <w:szCs w:val="28"/>
        </w:rPr>
        <w:t>.</w:t>
      </w:r>
      <w:r w:rsidRPr="005E3DF9">
        <w:rPr>
          <w:color w:val="000000"/>
          <w:sz w:val="28"/>
          <w:szCs w:val="28"/>
        </w:rPr>
        <w:t>е</w:t>
      </w:r>
      <w:r w:rsidRPr="005E3DF9">
        <w:rPr>
          <w:rFonts w:cs="Courier New"/>
          <w:color w:val="000000"/>
          <w:sz w:val="28"/>
          <w:szCs w:val="28"/>
        </w:rPr>
        <w:t xml:space="preserve">. </w:t>
      </w:r>
      <w:r w:rsidRPr="005E3DF9">
        <w:rPr>
          <w:color w:val="000000"/>
          <w:sz w:val="28"/>
          <w:szCs w:val="28"/>
        </w:rPr>
        <w:t>в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качестве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rFonts w:cs="Courier New"/>
          <w:i/>
          <w:iCs/>
          <w:color w:val="000000"/>
          <w:sz w:val="28"/>
          <w:szCs w:val="28"/>
          <w:lang w:val="en-US"/>
        </w:rPr>
        <w:t>v</w:t>
      </w:r>
      <w:r w:rsidRPr="005E3DF9">
        <w:rPr>
          <w:rFonts w:cs="Courier New"/>
          <w:color w:val="000000"/>
          <w:sz w:val="28"/>
          <w:szCs w:val="28"/>
        </w:rPr>
        <w:t xml:space="preserve">  </w:t>
      </w:r>
      <w:r w:rsidRPr="005E3DF9">
        <w:rPr>
          <w:color w:val="000000"/>
          <w:sz w:val="28"/>
          <w:szCs w:val="28"/>
        </w:rPr>
        <w:t>возьмем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одно из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частных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решений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position w:val="-12"/>
          <w:sz w:val="28"/>
          <w:szCs w:val="28"/>
        </w:rPr>
        <w:object w:dxaOrig="940" w:dyaOrig="360">
          <v:shape id="_x0000_i1054" type="#_x0000_t75" style="width:50.4pt;height:21.6pt" o:ole="">
            <v:imagedata r:id="rId72" o:title=""/>
          </v:shape>
          <o:OLEObject Type="Embed" ProgID="Equation.3" ShapeID="_x0000_i1054" DrawAspect="Content" ObjectID="_1662101927" r:id="rId73"/>
        </w:object>
      </w:r>
      <w:r w:rsidRPr="005E3DF9">
        <w:rPr>
          <w:color w:val="000000"/>
          <w:sz w:val="28"/>
          <w:szCs w:val="28"/>
        </w:rPr>
        <w:t xml:space="preserve"> уравнения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с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разделяющимися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переменными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5E3DF9">
        <w:rPr>
          <w:position w:val="-28"/>
          <w:sz w:val="28"/>
          <w:szCs w:val="28"/>
        </w:rPr>
        <w:object w:dxaOrig="1719" w:dyaOrig="720">
          <v:shape id="_x0000_i1055" type="#_x0000_t75" style="width:86.4pt;height:36pt" o:ole="">
            <v:imagedata r:id="rId74" o:title=""/>
          </v:shape>
          <o:OLEObject Type="Embed" ProgID="Equation.3" ShapeID="_x0000_i1055" DrawAspect="Content" ObjectID="_1662101928" r:id="rId75"/>
        </w:objec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</w:rPr>
        <w:t xml:space="preserve">Подставлял выражение </w:t>
      </w:r>
      <w:r w:rsidRPr="005E3DF9">
        <w:rPr>
          <w:color w:val="000000"/>
          <w:position w:val="-12"/>
          <w:sz w:val="28"/>
          <w:szCs w:val="28"/>
        </w:rPr>
        <w:object w:dxaOrig="940" w:dyaOrig="360">
          <v:shape id="_x0000_i1056" type="#_x0000_t75" style="width:50.4pt;height:21.6pt" o:ole="">
            <v:imagedata r:id="rId76" o:title=""/>
          </v:shape>
          <o:OLEObject Type="Embed" ProgID="Equation.3" ShapeID="_x0000_i1056" DrawAspect="Content" ObjectID="_1662101929" r:id="rId77"/>
        </w:object>
      </w:r>
      <w:r w:rsidRPr="005E3DF9">
        <w:rPr>
          <w:color w:val="000000"/>
          <w:sz w:val="28"/>
          <w:szCs w:val="28"/>
        </w:rPr>
        <w:t xml:space="preserve"> в уравнение (</w:t>
      </w:r>
      <w:r>
        <w:rPr>
          <w:color w:val="000000"/>
          <w:sz w:val="28"/>
          <w:szCs w:val="28"/>
        </w:rPr>
        <w:t>4</w:t>
      </w:r>
      <w:r w:rsidRPr="005E3DF9">
        <w:rPr>
          <w:color w:val="000000"/>
          <w:sz w:val="28"/>
          <w:szCs w:val="28"/>
        </w:rPr>
        <w:t xml:space="preserve">), получаем уравнение относительно функции </w:t>
      </w:r>
      <w:r w:rsidRPr="005E3DF9">
        <w:rPr>
          <w:i/>
          <w:iCs/>
          <w:color w:val="000000"/>
          <w:sz w:val="28"/>
          <w:szCs w:val="28"/>
          <w:lang w:val="en-US"/>
        </w:rPr>
        <w:t>u</w:t>
      </w:r>
      <w:r w:rsidRPr="005E3DF9">
        <w:rPr>
          <w:color w:val="000000"/>
          <w:sz w:val="28"/>
          <w:szCs w:val="28"/>
        </w:rPr>
        <w:t>: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5E3DF9">
        <w:rPr>
          <w:position w:val="-28"/>
          <w:sz w:val="28"/>
          <w:szCs w:val="28"/>
        </w:rPr>
        <w:object w:dxaOrig="1380" w:dyaOrig="720">
          <v:shape id="_x0000_i1057" type="#_x0000_t75" style="width:1in;height:36pt" o:ole="">
            <v:imagedata r:id="rId78" o:title=""/>
          </v:shape>
          <o:OLEObject Type="Embed" ProgID="Equation.3" ShapeID="_x0000_i1057" DrawAspect="Content" ObjectID="_1662101930" r:id="rId79"/>
        </w:object>
      </w:r>
      <w:r w:rsidRPr="005E3DF9">
        <w:rPr>
          <w:sz w:val="28"/>
          <w:szCs w:val="28"/>
        </w:rPr>
        <w:t xml:space="preserve">,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Pr="005E3DF9">
        <w:rPr>
          <w:sz w:val="28"/>
          <w:szCs w:val="28"/>
        </w:rPr>
        <w:t xml:space="preserve">  (</w:t>
      </w:r>
      <w:r>
        <w:rPr>
          <w:sz w:val="28"/>
          <w:szCs w:val="28"/>
        </w:rPr>
        <w:t>5</w:t>
      </w:r>
      <w:r w:rsidRPr="005E3DF9">
        <w:rPr>
          <w:sz w:val="28"/>
          <w:szCs w:val="28"/>
        </w:rPr>
        <w:t>)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</w:rPr>
        <w:t xml:space="preserve">которое также является уравнением с </w:t>
      </w:r>
      <w:r>
        <w:rPr>
          <w:color w:val="000000"/>
          <w:sz w:val="28"/>
          <w:szCs w:val="28"/>
        </w:rPr>
        <w:t>разделяющимися переменными. Най</w:t>
      </w:r>
      <w:r w:rsidRPr="005E3DF9">
        <w:rPr>
          <w:color w:val="000000"/>
          <w:sz w:val="28"/>
          <w:szCs w:val="28"/>
        </w:rPr>
        <w:t>дя общее решение уравнения (</w:t>
      </w:r>
      <w:r>
        <w:rPr>
          <w:color w:val="000000"/>
          <w:sz w:val="28"/>
          <w:szCs w:val="28"/>
        </w:rPr>
        <w:t>5</w:t>
      </w:r>
      <w:r w:rsidRPr="005E3DF9">
        <w:rPr>
          <w:color w:val="000000"/>
          <w:sz w:val="28"/>
          <w:szCs w:val="28"/>
        </w:rPr>
        <w:t xml:space="preserve">) в виде </w:t>
      </w:r>
      <w:r w:rsidRPr="005E3DF9">
        <w:rPr>
          <w:color w:val="000000"/>
          <w:position w:val="-12"/>
          <w:sz w:val="28"/>
          <w:szCs w:val="28"/>
        </w:rPr>
        <w:object w:dxaOrig="1280" w:dyaOrig="360">
          <v:shape id="_x0000_i1058" type="#_x0000_t75" style="width:59.4pt;height:19.2pt" o:ole="">
            <v:imagedata r:id="rId80" o:title=""/>
          </v:shape>
          <o:OLEObject Type="Embed" ProgID="Equation.3" ShapeID="_x0000_i1058" DrawAspect="Content" ObjectID="_1662101931" r:id="rId81"/>
        </w:object>
      </w:r>
      <w:r w:rsidRPr="005E3DF9">
        <w:rPr>
          <w:color w:val="000000"/>
          <w:sz w:val="28"/>
          <w:szCs w:val="28"/>
        </w:rPr>
        <w:t xml:space="preserve"> получи</w:t>
      </w:r>
      <w:r>
        <w:rPr>
          <w:color w:val="000000"/>
          <w:sz w:val="28"/>
          <w:szCs w:val="28"/>
        </w:rPr>
        <w:t>м</w:t>
      </w:r>
      <w:r w:rsidRPr="005E3DF9">
        <w:rPr>
          <w:color w:val="000000"/>
          <w:sz w:val="28"/>
          <w:szCs w:val="28"/>
        </w:rPr>
        <w:t xml:space="preserve"> общее решение линейного уравнения (</w:t>
      </w:r>
      <w:r>
        <w:rPr>
          <w:color w:val="000000"/>
          <w:sz w:val="28"/>
          <w:szCs w:val="28"/>
        </w:rPr>
        <w:t>3</w:t>
      </w:r>
      <w:r w:rsidRPr="005E3DF9">
        <w:rPr>
          <w:color w:val="000000"/>
          <w:sz w:val="28"/>
          <w:szCs w:val="28"/>
        </w:rPr>
        <w:t>):</w:t>
      </w: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position w:val="-12"/>
          <w:sz w:val="28"/>
          <w:szCs w:val="28"/>
          <w:lang w:val="en-US"/>
        </w:rPr>
      </w:pPr>
      <w:r w:rsidRPr="005E3DF9">
        <w:rPr>
          <w:position w:val="-12"/>
          <w:sz w:val="28"/>
          <w:szCs w:val="28"/>
        </w:rPr>
        <w:object w:dxaOrig="1900" w:dyaOrig="360">
          <v:shape id="_x0000_i1059" type="#_x0000_t75" style="width:81pt;height:18.6pt" o:ole="">
            <v:imagedata r:id="rId82" o:title=""/>
          </v:shape>
          <o:OLEObject Type="Embed" ProgID="Equation.3" ShapeID="_x0000_i1059" DrawAspect="Content" ObjectID="_1662101932" r:id="rId83"/>
        </w:object>
      </w:r>
    </w:p>
    <w:p w:rsidR="00B01F64" w:rsidRPr="00324A48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sz w:val="28"/>
          <w:szCs w:val="28"/>
          <w:lang w:val="en-US"/>
        </w:rPr>
      </w:pPr>
    </w:p>
    <w:p w:rsidR="00B01F64" w:rsidRPr="0050440F" w:rsidRDefault="00B01F64" w:rsidP="00B01F64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8"/>
          <w:szCs w:val="28"/>
        </w:rPr>
      </w:pPr>
      <w:r w:rsidRPr="0050440F">
        <w:rPr>
          <w:b/>
          <w:color w:val="000000"/>
          <w:sz w:val="28"/>
          <w:szCs w:val="28"/>
        </w:rPr>
        <w:t>Уравнение  Бернулли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pacing w:val="1"/>
          <w:sz w:val="28"/>
          <w:szCs w:val="28"/>
        </w:rPr>
      </w:pPr>
      <w:r w:rsidRPr="005E3DF9">
        <w:rPr>
          <w:color w:val="000000"/>
          <w:spacing w:val="4"/>
          <w:sz w:val="28"/>
          <w:szCs w:val="28"/>
        </w:rPr>
        <w:t>Уравнение вида у'+Р(х)у=</w:t>
      </w:r>
      <w:r w:rsidRPr="005E3DF9">
        <w:rPr>
          <w:color w:val="000000"/>
          <w:spacing w:val="4"/>
          <w:sz w:val="28"/>
          <w:szCs w:val="28"/>
          <w:lang w:val="en-US"/>
        </w:rPr>
        <w:t>Q</w:t>
      </w:r>
      <w:r w:rsidRPr="005E3DF9">
        <w:rPr>
          <w:color w:val="000000"/>
          <w:spacing w:val="4"/>
          <w:sz w:val="28"/>
          <w:szCs w:val="28"/>
        </w:rPr>
        <w:t>(х)у</w:t>
      </w:r>
      <w:r w:rsidRPr="005E3DF9">
        <w:rPr>
          <w:color w:val="000000"/>
          <w:spacing w:val="4"/>
          <w:sz w:val="28"/>
          <w:szCs w:val="28"/>
          <w:vertAlign w:val="superscript"/>
          <w:lang w:val="en-US"/>
        </w:rPr>
        <w:t>n</w:t>
      </w:r>
      <w:r w:rsidRPr="005E3DF9">
        <w:rPr>
          <w:color w:val="000000"/>
          <w:spacing w:val="4"/>
          <w:sz w:val="28"/>
          <w:szCs w:val="28"/>
        </w:rPr>
        <w:t xml:space="preserve"> , </w:t>
      </w:r>
      <w:r w:rsidRPr="005E3DF9">
        <w:rPr>
          <w:color w:val="000000"/>
          <w:spacing w:val="2"/>
          <w:sz w:val="28"/>
          <w:szCs w:val="28"/>
        </w:rPr>
        <w:t xml:space="preserve">где Р и </w:t>
      </w:r>
      <w:r w:rsidRPr="005E3DF9">
        <w:rPr>
          <w:color w:val="000000"/>
          <w:spacing w:val="2"/>
          <w:sz w:val="28"/>
          <w:szCs w:val="28"/>
          <w:lang w:val="en-US"/>
        </w:rPr>
        <w:t>Q</w:t>
      </w:r>
      <w:r w:rsidRPr="005E3DF9">
        <w:rPr>
          <w:color w:val="000000"/>
          <w:spacing w:val="2"/>
          <w:sz w:val="28"/>
          <w:szCs w:val="28"/>
        </w:rPr>
        <w:t xml:space="preserve"> функции, зависящие только от </w:t>
      </w:r>
      <w:r w:rsidRPr="005E3DF9">
        <w:rPr>
          <w:i/>
          <w:color w:val="000000"/>
          <w:spacing w:val="2"/>
          <w:sz w:val="28"/>
          <w:szCs w:val="28"/>
        </w:rPr>
        <w:t>х</w:t>
      </w:r>
      <w:r w:rsidRPr="005E3DF9">
        <w:rPr>
          <w:color w:val="000000"/>
          <w:spacing w:val="2"/>
          <w:sz w:val="28"/>
          <w:szCs w:val="28"/>
        </w:rPr>
        <w:t xml:space="preserve"> и </w:t>
      </w:r>
      <w:r w:rsidRPr="005E3DF9">
        <w:rPr>
          <w:i/>
          <w:color w:val="000000"/>
          <w:spacing w:val="2"/>
          <w:sz w:val="28"/>
          <w:szCs w:val="28"/>
          <w:lang w:val="en-US"/>
        </w:rPr>
        <w:t>n</w:t>
      </w:r>
      <w:r w:rsidRPr="005E3DF9">
        <w:rPr>
          <w:color w:val="000000"/>
          <w:spacing w:val="2"/>
          <w:sz w:val="28"/>
          <w:szCs w:val="28"/>
        </w:rPr>
        <w:t xml:space="preserve">-рациональное </w:t>
      </w:r>
      <w:r w:rsidRPr="005E3DF9">
        <w:rPr>
          <w:color w:val="000000"/>
          <w:spacing w:val="1"/>
          <w:sz w:val="28"/>
          <w:szCs w:val="28"/>
        </w:rPr>
        <w:t xml:space="preserve">число , называется уравнением Бернулли. 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u w:val="single"/>
        </w:rPr>
      </w:pPr>
      <w:r w:rsidRPr="005E3DF9">
        <w:rPr>
          <w:color w:val="000000"/>
          <w:spacing w:val="1"/>
          <w:sz w:val="28"/>
          <w:szCs w:val="28"/>
        </w:rPr>
        <w:t xml:space="preserve">При </w:t>
      </w:r>
      <w:r w:rsidRPr="005E3DF9">
        <w:rPr>
          <w:i/>
          <w:color w:val="000000"/>
          <w:spacing w:val="1"/>
          <w:sz w:val="28"/>
          <w:szCs w:val="28"/>
          <w:lang w:val="en-US"/>
        </w:rPr>
        <w:t>n</w:t>
      </w:r>
      <w:r w:rsidRPr="005E3DF9">
        <w:rPr>
          <w:color w:val="000000"/>
          <w:spacing w:val="1"/>
          <w:sz w:val="28"/>
          <w:szCs w:val="28"/>
        </w:rPr>
        <w:t xml:space="preserve">=0 имеем линейное </w:t>
      </w:r>
      <w:r w:rsidRPr="005E3DF9">
        <w:rPr>
          <w:color w:val="000000"/>
          <w:spacing w:val="-3"/>
          <w:sz w:val="28"/>
          <w:szCs w:val="28"/>
        </w:rPr>
        <w:t xml:space="preserve">уравнение. Уравнение  Бернулли решается также подстановкой </w:t>
      </w:r>
      <w:r w:rsidRPr="005E3DF9">
        <w:rPr>
          <w:i/>
          <w:color w:val="000000"/>
          <w:spacing w:val="-2"/>
          <w:sz w:val="28"/>
          <w:szCs w:val="28"/>
        </w:rPr>
        <w:t>у</w:t>
      </w:r>
      <w:r w:rsidRPr="005E3DF9">
        <w:rPr>
          <w:color w:val="000000"/>
          <w:spacing w:val="-2"/>
          <w:sz w:val="28"/>
          <w:szCs w:val="28"/>
        </w:rPr>
        <w:t>=</w:t>
      </w:r>
      <w:r w:rsidRPr="005E3DF9">
        <w:rPr>
          <w:i/>
          <w:color w:val="000000"/>
          <w:spacing w:val="-2"/>
          <w:sz w:val="28"/>
          <w:szCs w:val="28"/>
          <w:lang w:val="en-US"/>
        </w:rPr>
        <w:t>uv</w:t>
      </w:r>
      <w:r w:rsidRPr="005E3DF9">
        <w:rPr>
          <w:color w:val="000000"/>
          <w:spacing w:val="-2"/>
          <w:sz w:val="28"/>
          <w:szCs w:val="28"/>
        </w:rPr>
        <w:t xml:space="preserve">. </w:t>
      </w:r>
    </w:p>
    <w:p w:rsidR="00B01F64" w:rsidRDefault="00B01F64" w:rsidP="00B01F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типовых примеров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A48">
        <w:rPr>
          <w:b/>
          <w:color w:val="000000"/>
          <w:sz w:val="28"/>
          <w:szCs w:val="28"/>
        </w:rPr>
        <w:lastRenderedPageBreak/>
        <w:t xml:space="preserve">Пример </w:t>
      </w:r>
      <w:r w:rsidRPr="005143AB">
        <w:rPr>
          <w:b/>
          <w:color w:val="000000"/>
          <w:sz w:val="28"/>
          <w:szCs w:val="28"/>
        </w:rPr>
        <w:t>1</w:t>
      </w:r>
      <w:r w:rsidRPr="00324A48">
        <w:rPr>
          <w:b/>
          <w:color w:val="000000"/>
          <w:sz w:val="28"/>
          <w:szCs w:val="28"/>
        </w:rPr>
        <w:t>.</w:t>
      </w:r>
      <w:r w:rsidRPr="005E3DF9">
        <w:rPr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 xml:space="preserve">Найти частное решение уравнения </w:t>
      </w:r>
      <w:r w:rsidRPr="005E3DF9">
        <w:rPr>
          <w:color w:val="000000"/>
          <w:position w:val="-12"/>
          <w:sz w:val="28"/>
          <w:szCs w:val="28"/>
        </w:rPr>
        <w:object w:dxaOrig="1740" w:dyaOrig="380">
          <v:shape id="_x0000_i1060" type="#_x0000_t75" style="width:86.4pt;height:21.6pt" o:ole="">
            <v:imagedata r:id="rId84" o:title=""/>
          </v:shape>
          <o:OLEObject Type="Embed" ProgID="Equation.3" ShapeID="_x0000_i1060" DrawAspect="Content" ObjectID="_1662101933" r:id="rId85"/>
        </w:object>
      </w:r>
      <w:r w:rsidRPr="005E3DF9">
        <w:rPr>
          <w:color w:val="000000"/>
          <w:sz w:val="28"/>
          <w:szCs w:val="28"/>
        </w:rPr>
        <w:t>, удовлетворяющее   условию</w:t>
      </w:r>
      <w:r w:rsidRPr="005E3DF9">
        <w:rPr>
          <w:sz w:val="28"/>
          <w:szCs w:val="28"/>
        </w:rPr>
        <w:t xml:space="preserve"> </w:t>
      </w:r>
      <w:r w:rsidRPr="005E3DF9">
        <w:rPr>
          <w:position w:val="-32"/>
          <w:sz w:val="28"/>
          <w:szCs w:val="28"/>
        </w:rPr>
        <w:object w:dxaOrig="1140" w:dyaOrig="780">
          <v:shape id="_x0000_i1061" type="#_x0000_t75" style="width:57.6pt;height:36pt" o:ole="">
            <v:imagedata r:id="rId86" o:title=""/>
          </v:shape>
          <o:OLEObject Type="Embed" ProgID="Equation.3" ShapeID="_x0000_i1061" DrawAspect="Content" ObjectID="_1662101934" r:id="rId87"/>
        </w:object>
      </w:r>
      <w:r w:rsidRPr="005E3DF9">
        <w:rPr>
          <w:sz w:val="28"/>
          <w:szCs w:val="28"/>
        </w:rPr>
        <w:t>.</w:t>
      </w:r>
    </w:p>
    <w:p w:rsidR="00B01F64" w:rsidRPr="005E3DF9" w:rsidRDefault="00B01F64" w:rsidP="00B01F64">
      <w:pPr>
        <w:widowControl w:val="0"/>
        <w:shd w:val="clear" w:color="auto" w:fill="FFFFFF"/>
        <w:tabs>
          <w:tab w:val="left" w:pos="443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24A48">
        <w:rPr>
          <w:color w:val="000000"/>
          <w:sz w:val="28"/>
          <w:szCs w:val="28"/>
        </w:rPr>
        <w:t>Решение.</w:t>
      </w:r>
      <w:r w:rsidRPr="005E3DF9">
        <w:rPr>
          <w:color w:val="000000"/>
          <w:sz w:val="28"/>
          <w:szCs w:val="28"/>
        </w:rPr>
        <w:t xml:space="preserve"> Данное уравнение является уравнением с разделяющимися переменными. Учитывая, что </w:t>
      </w:r>
      <w:r w:rsidRPr="005E3DF9">
        <w:rPr>
          <w:color w:val="000000"/>
          <w:position w:val="-28"/>
          <w:sz w:val="28"/>
          <w:szCs w:val="28"/>
        </w:rPr>
        <w:object w:dxaOrig="900" w:dyaOrig="720">
          <v:shape id="_x0000_i1062" type="#_x0000_t75" style="width:43.8pt;height:36pt" o:ole="">
            <v:imagedata r:id="rId88" o:title=""/>
          </v:shape>
          <o:OLEObject Type="Embed" ProgID="Equation.3" ShapeID="_x0000_i1062" DrawAspect="Content" ObjectID="_1662101935" r:id="rId89"/>
        </w:object>
      </w:r>
      <w:r w:rsidRPr="005E3DF9">
        <w:rPr>
          <w:color w:val="000000"/>
          <w:sz w:val="28"/>
          <w:szCs w:val="28"/>
        </w:rPr>
        <w:t>, умножим обе части</w:t>
      </w:r>
      <w:r w:rsidRPr="005E3DF9">
        <w:rPr>
          <w:sz w:val="28"/>
          <w:szCs w:val="28"/>
        </w:rPr>
        <w:t xml:space="preserve"> уравнения на </w:t>
      </w:r>
      <w:r w:rsidRPr="005E3DF9">
        <w:rPr>
          <w:i/>
          <w:sz w:val="28"/>
          <w:szCs w:val="28"/>
          <w:lang w:val="en-US"/>
        </w:rPr>
        <w:t>dx</w:t>
      </w:r>
      <w:r w:rsidRPr="005E3DF9">
        <w:rPr>
          <w:sz w:val="28"/>
          <w:szCs w:val="28"/>
        </w:rPr>
        <w:t xml:space="preserve"> и разделим на множитель </w:t>
      </w:r>
      <w:r w:rsidRPr="005E3DF9">
        <w:rPr>
          <w:i/>
          <w:sz w:val="28"/>
          <w:szCs w:val="28"/>
        </w:rPr>
        <w:t>(у+1)</w:t>
      </w:r>
      <w:r w:rsidRPr="005E3DF9">
        <w:rPr>
          <w:sz w:val="28"/>
          <w:szCs w:val="28"/>
        </w:rPr>
        <w:t>. Получим уравнение с разделенными переменными</w:t>
      </w:r>
      <w:r w:rsidRPr="00324A48">
        <w:rPr>
          <w:sz w:val="28"/>
          <w:szCs w:val="28"/>
        </w:rPr>
        <w:t xml:space="preserve">: </w:t>
      </w:r>
      <w:r w:rsidRPr="005E3DF9">
        <w:rPr>
          <w:sz w:val="28"/>
          <w:szCs w:val="28"/>
        </w:rPr>
        <w:t xml:space="preserve"> </w:t>
      </w:r>
      <w:r w:rsidRPr="00324A48">
        <w:rPr>
          <w:position w:val="-24"/>
          <w:sz w:val="28"/>
          <w:szCs w:val="28"/>
        </w:rPr>
        <w:object w:dxaOrig="1219" w:dyaOrig="560">
          <v:shape id="_x0000_i1063" type="#_x0000_t75" style="width:86.4pt;height:38.4pt" o:ole="">
            <v:imagedata r:id="rId90" o:title=""/>
          </v:shape>
          <o:OLEObject Type="Embed" ProgID="Equation.DSMT4" ShapeID="_x0000_i1063" DrawAspect="Content" ObjectID="_1662101936" r:id="rId91"/>
        </w:objec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</w:rPr>
        <w:t xml:space="preserve">Интегрируя обе части уравнения и беря произвольную постоянную в вида </w:t>
      </w:r>
      <w:r w:rsidRPr="005E3DF9">
        <w:rPr>
          <w:iCs/>
          <w:color w:val="000000"/>
          <w:position w:val="-6"/>
          <w:sz w:val="28"/>
          <w:szCs w:val="28"/>
        </w:rPr>
        <w:object w:dxaOrig="520" w:dyaOrig="300">
          <v:shape id="_x0000_i1064" type="#_x0000_t75" style="width:32.4pt;height:15.6pt" o:ole="">
            <v:imagedata r:id="rId92" o:title=""/>
          </v:shape>
          <o:OLEObject Type="Embed" ProgID="Equation.3" ShapeID="_x0000_i1064" DrawAspect="Content" ObjectID="_1662101937" r:id="rId93"/>
        </w:object>
      </w:r>
      <w:r w:rsidRPr="005E3DF9">
        <w:rPr>
          <w:iCs/>
          <w:color w:val="000000"/>
          <w:sz w:val="28"/>
          <w:szCs w:val="28"/>
        </w:rPr>
        <w:t xml:space="preserve">, </w:t>
      </w:r>
      <w:r w:rsidRPr="005E3DF9">
        <w:rPr>
          <w:color w:val="000000"/>
          <w:sz w:val="28"/>
          <w:szCs w:val="28"/>
        </w:rPr>
        <w:t>получим</w:t>
      </w:r>
      <w:r w:rsidRPr="005E3DF9">
        <w:rPr>
          <w:sz w:val="28"/>
          <w:szCs w:val="28"/>
        </w:rPr>
        <w:t xml:space="preserve">  </w:t>
      </w:r>
      <w:r w:rsidRPr="00324A48">
        <w:rPr>
          <w:position w:val="-12"/>
          <w:sz w:val="28"/>
          <w:szCs w:val="28"/>
        </w:rPr>
        <w:object w:dxaOrig="2020" w:dyaOrig="340">
          <v:shape id="_x0000_i1065" type="#_x0000_t75" style="width:145.8pt;height:24.6pt" o:ole="">
            <v:imagedata r:id="rId94" o:title=""/>
          </v:shape>
          <o:OLEObject Type="Embed" ProgID="Equation.DSMT4" ShapeID="_x0000_i1065" DrawAspect="Content" ObjectID="_1662101938" r:id="rId95"/>
        </w:object>
      </w:r>
    </w:p>
    <w:p w:rsidR="00B01F64" w:rsidRPr="00324A48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5E3DF9">
        <w:rPr>
          <w:color w:val="000000"/>
          <w:sz w:val="28"/>
          <w:szCs w:val="28"/>
        </w:rPr>
        <w:t xml:space="preserve">Потенцируя, находим общее решение:  </w:t>
      </w:r>
      <w:r w:rsidRPr="00324A48">
        <w:rPr>
          <w:b/>
          <w:color w:val="000000"/>
          <w:position w:val="-10"/>
          <w:sz w:val="28"/>
          <w:szCs w:val="28"/>
        </w:rPr>
        <w:object w:dxaOrig="1219" w:dyaOrig="300">
          <v:shape id="_x0000_i1066" type="#_x0000_t75" style="width:75.6pt;height:22.8pt" o:ole="">
            <v:imagedata r:id="rId96" o:title=""/>
          </v:shape>
          <o:OLEObject Type="Embed" ProgID="Equation.DSMT4" ShapeID="_x0000_i1066" DrawAspect="Content" ObjectID="_1662101939" r:id="rId97"/>
        </w:object>
      </w: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324A48">
        <w:rPr>
          <w:color w:val="000000"/>
          <w:sz w:val="28"/>
          <w:szCs w:val="28"/>
        </w:rPr>
        <w:t>Найдем значение С, соответствующее начальным</w:t>
      </w:r>
      <w:r w:rsidRPr="005E3DF9">
        <w:rPr>
          <w:color w:val="000000"/>
          <w:sz w:val="28"/>
          <w:szCs w:val="28"/>
        </w:rPr>
        <w:t xml:space="preserve">  условиями:</w:t>
      </w:r>
      <w:r>
        <w:rPr>
          <w:color w:val="000000"/>
          <w:sz w:val="28"/>
          <w:szCs w:val="28"/>
        </w:rPr>
        <w:t xml:space="preserve"> </w:t>
      </w:r>
      <w:r w:rsidRPr="005E3DF9">
        <w:rPr>
          <w:position w:val="-32"/>
          <w:sz w:val="28"/>
          <w:szCs w:val="28"/>
        </w:rPr>
        <w:object w:dxaOrig="1140" w:dyaOrig="780">
          <v:shape id="_x0000_i1067" type="#_x0000_t75" style="width:63.6pt;height:39pt" o:ole="">
            <v:imagedata r:id="rId86" o:title=""/>
          </v:shape>
          <o:OLEObject Type="Embed" ProgID="Equation.3" ShapeID="_x0000_i1067" DrawAspect="Content" ObjectID="_1662101940" r:id="rId98"/>
        </w:object>
      </w:r>
      <w:r w:rsidRPr="005E3DF9">
        <w:rPr>
          <w:color w:val="000000"/>
          <w:sz w:val="28"/>
          <w:szCs w:val="28"/>
        </w:rPr>
        <w:t xml:space="preserve">, </w:t>
      </w:r>
      <w:r w:rsidRPr="005E3DF9">
        <w:rPr>
          <w:color w:val="000000"/>
          <w:position w:val="-26"/>
          <w:sz w:val="28"/>
          <w:szCs w:val="28"/>
        </w:rPr>
        <w:object w:dxaOrig="1660" w:dyaOrig="700">
          <v:shape id="_x0000_i1068" type="#_x0000_t75" style="width:86.4pt;height:36pt" o:ole="">
            <v:imagedata r:id="rId99" o:title=""/>
          </v:shape>
          <o:OLEObject Type="Embed" ProgID="Equation.3" ShapeID="_x0000_i1068" DrawAspect="Content" ObjectID="_1662101941" r:id="rId100"/>
        </w:object>
      </w:r>
      <w:r w:rsidRPr="005E3DF9">
        <w:rPr>
          <w:color w:val="000000"/>
          <w:sz w:val="28"/>
          <w:szCs w:val="28"/>
        </w:rPr>
        <w:t xml:space="preserve">, откуда С = 3. Подставим С = 3 в формулу </w:t>
      </w:r>
      <w:r w:rsidRPr="005E3DF9">
        <w:rPr>
          <w:sz w:val="28"/>
          <w:szCs w:val="28"/>
        </w:rPr>
        <w:t xml:space="preserve">общего решения. </w:t>
      </w:r>
      <w:r w:rsidRPr="005E3DF9">
        <w:rPr>
          <w:color w:val="000000"/>
          <w:sz w:val="28"/>
          <w:szCs w:val="28"/>
        </w:rPr>
        <w:t xml:space="preserve">Получим, </w:t>
      </w:r>
      <w:r w:rsidRPr="005E3DF9">
        <w:rPr>
          <w:color w:val="000000"/>
          <w:position w:val="-12"/>
          <w:sz w:val="28"/>
          <w:szCs w:val="28"/>
        </w:rPr>
        <w:object w:dxaOrig="1520" w:dyaOrig="360">
          <v:shape id="_x0000_i1069" type="#_x0000_t75" style="width:69.6pt;height:18.6pt" o:ole="">
            <v:imagedata r:id="rId101" o:title=""/>
          </v:shape>
          <o:OLEObject Type="Embed" ProgID="Equation.3" ShapeID="_x0000_i1069" DrawAspect="Content" ObjectID="_1662101942" r:id="rId102"/>
        </w:object>
      </w:r>
      <w:r w:rsidRPr="005E3DF9">
        <w:rPr>
          <w:color w:val="000000"/>
          <w:sz w:val="28"/>
          <w:szCs w:val="28"/>
        </w:rPr>
        <w:t xml:space="preserve"> есть частное решение, удовлетворяющие заданным начальным   условиям.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A48">
        <w:rPr>
          <w:b/>
          <w:color w:val="000000"/>
          <w:sz w:val="28"/>
          <w:szCs w:val="28"/>
        </w:rPr>
        <w:t xml:space="preserve">Пример </w:t>
      </w:r>
      <w:r>
        <w:rPr>
          <w:b/>
          <w:color w:val="000000"/>
          <w:sz w:val="28"/>
          <w:szCs w:val="28"/>
        </w:rPr>
        <w:t>2</w:t>
      </w:r>
      <w:r w:rsidRPr="00324A48">
        <w:rPr>
          <w:b/>
          <w:color w:val="000000"/>
          <w:sz w:val="28"/>
          <w:szCs w:val="28"/>
        </w:rPr>
        <w:t>.</w:t>
      </w:r>
      <w:r w:rsidRPr="005E3DF9">
        <w:rPr>
          <w:sz w:val="28"/>
          <w:szCs w:val="28"/>
        </w:rPr>
        <w:t xml:space="preserve"> Найти общий интеграл уравнения </w: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1704975" cy="266700"/>
            <wp:effectExtent l="0" t="0" r="0" b="0"/>
            <wp:docPr id="1594" name="Рисунок 15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A48">
        <w:rPr>
          <w:color w:val="000000"/>
          <w:sz w:val="28"/>
          <w:szCs w:val="28"/>
        </w:rPr>
        <w:t>Решение.</w:t>
      </w:r>
      <w:r w:rsidRPr="005E3DF9">
        <w:rPr>
          <w:color w:val="000000"/>
          <w:sz w:val="28"/>
          <w:szCs w:val="28"/>
        </w:rPr>
        <w:t xml:space="preserve"> Здесь </w:t>
      </w:r>
      <w:r w:rsidRPr="005E3DF9">
        <w:rPr>
          <w:position w:val="-12"/>
          <w:sz w:val="28"/>
          <w:szCs w:val="28"/>
        </w:rPr>
        <w:object w:dxaOrig="1480" w:dyaOrig="420">
          <v:shape id="_x0000_i1070" type="#_x0000_t75" style="width:1in;height:21.6pt" o:ole="">
            <v:imagedata r:id="rId104" o:title=""/>
          </v:shape>
          <o:OLEObject Type="Embed" ProgID="Equation.3" ShapeID="_x0000_i1070" DrawAspect="Content" ObjectID="_1662101943" r:id="rId105"/>
        </w:object>
      </w:r>
      <w:r w:rsidRPr="005E3DF9">
        <w:rPr>
          <w:color w:val="000000"/>
          <w:sz w:val="28"/>
          <w:szCs w:val="28"/>
        </w:rPr>
        <w:t xml:space="preserve">, </w:t>
      </w:r>
      <w:r w:rsidRPr="005E3DF9">
        <w:rPr>
          <w:position w:val="-12"/>
          <w:sz w:val="28"/>
          <w:szCs w:val="28"/>
        </w:rPr>
        <w:object w:dxaOrig="820" w:dyaOrig="360">
          <v:shape id="_x0000_i1071" type="#_x0000_t75" style="width:43.8pt;height:21.6pt" o:ole="">
            <v:imagedata r:id="rId106" o:title=""/>
          </v:shape>
          <o:OLEObject Type="Embed" ProgID="Equation.3" ShapeID="_x0000_i1071" DrawAspect="Content" ObjectID="_1662101944" r:id="rId107"/>
        </w:object>
      </w:r>
      <w:r w:rsidRPr="005E3DF9">
        <w:rPr>
          <w:color w:val="000000"/>
          <w:sz w:val="28"/>
          <w:szCs w:val="28"/>
        </w:rPr>
        <w:t xml:space="preserve">. Функции однородные второго измерения. Введем подставку </w:t>
      </w:r>
      <w:r w:rsidRPr="005E3DF9">
        <w:rPr>
          <w:i/>
          <w:color w:val="000000"/>
          <w:sz w:val="28"/>
          <w:szCs w:val="28"/>
        </w:rPr>
        <w:t>у =их</w:t>
      </w:r>
      <w:r w:rsidRPr="005E3DF9">
        <w:rPr>
          <w:color w:val="000000"/>
          <w:sz w:val="28"/>
          <w:szCs w:val="28"/>
        </w:rPr>
        <w:t>, тогда</w:t>
      </w:r>
      <w:r w:rsidRPr="005E3DF9">
        <w:rPr>
          <w:sz w:val="28"/>
          <w:szCs w:val="28"/>
        </w:rPr>
        <w:t xml:space="preserve"> </w:t>
      </w:r>
      <w:r>
        <w:rPr>
          <w:noProof/>
          <w:color w:val="000000"/>
          <w:spacing w:val="8"/>
          <w:position w:val="-12"/>
          <w:sz w:val="28"/>
          <w:szCs w:val="28"/>
        </w:rPr>
        <w:drawing>
          <wp:inline distT="0" distB="0" distL="0" distR="0">
            <wp:extent cx="1095375" cy="228600"/>
            <wp:effectExtent l="0" t="0" r="0" b="0"/>
            <wp:docPr id="1593" name="Рисунок 1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sz w:val="28"/>
          <w:szCs w:val="28"/>
        </w:rPr>
        <w:t>.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sz w:val="28"/>
          <w:szCs w:val="28"/>
        </w:rPr>
        <w:t xml:space="preserve">Данное уравнение примет вид: </w:t>
      </w:r>
      <w:r w:rsidRPr="005E3DF9">
        <w:rPr>
          <w:position w:val="-12"/>
          <w:sz w:val="28"/>
          <w:szCs w:val="28"/>
        </w:rPr>
        <w:object w:dxaOrig="3940" w:dyaOrig="420">
          <v:shape id="_x0000_i1072" type="#_x0000_t75" style="width:194.4pt;height:21.6pt" o:ole="">
            <v:imagedata r:id="rId108" o:title=""/>
          </v:shape>
          <o:OLEObject Type="Embed" ProgID="Equation.3" ShapeID="_x0000_i1072" DrawAspect="Content" ObjectID="_1662101945" r:id="rId109"/>
        </w:object>
      </w:r>
      <w:r w:rsidRPr="005E3DF9">
        <w:rPr>
          <w:sz w:val="28"/>
          <w:szCs w:val="28"/>
        </w:rPr>
        <w:t xml:space="preserve">, или  </w:t>
      </w:r>
      <w:r w:rsidRPr="005E3DF9">
        <w:rPr>
          <w:position w:val="-12"/>
          <w:sz w:val="28"/>
          <w:szCs w:val="28"/>
        </w:rPr>
        <w:object w:dxaOrig="3700" w:dyaOrig="420">
          <v:shape id="_x0000_i1073" type="#_x0000_t75" style="width:187.8pt;height:21.6pt" o:ole="">
            <v:imagedata r:id="rId110" o:title=""/>
          </v:shape>
          <o:OLEObject Type="Embed" ProgID="Equation.3" ShapeID="_x0000_i1073" DrawAspect="Content" ObjectID="_1662101946" r:id="rId111"/>
        </w:object>
      </w:r>
      <w:r w:rsidRPr="005E3DF9">
        <w:rPr>
          <w:sz w:val="28"/>
          <w:szCs w:val="28"/>
        </w:rPr>
        <w:t>.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sz w:val="28"/>
          <w:szCs w:val="28"/>
        </w:rPr>
        <w:t xml:space="preserve">Разделяя переменные и интегрируя, имеем: </w:t>
      </w:r>
      <w:r w:rsidRPr="005E3DF9">
        <w:rPr>
          <w:position w:val="-32"/>
          <w:sz w:val="28"/>
          <w:szCs w:val="28"/>
        </w:rPr>
        <w:object w:dxaOrig="1900" w:dyaOrig="760">
          <v:shape id="_x0000_i1074" type="#_x0000_t75" style="width:93.6pt;height:36pt" o:ole="">
            <v:imagedata r:id="rId112" o:title=""/>
          </v:shape>
          <o:OLEObject Type="Embed" ProgID="Equation.3" ShapeID="_x0000_i1074" DrawAspect="Content" ObjectID="_1662101947" r:id="rId113"/>
        </w:object>
      </w:r>
      <w:r w:rsidRPr="005E3DF9">
        <w:rPr>
          <w:sz w:val="28"/>
          <w:szCs w:val="28"/>
        </w:rPr>
        <w:t xml:space="preserve">, </w:t>
      </w:r>
      <w:r w:rsidRPr="005E3DF9">
        <w:rPr>
          <w:position w:val="-32"/>
          <w:sz w:val="28"/>
          <w:szCs w:val="28"/>
        </w:rPr>
        <w:object w:dxaOrig="2260" w:dyaOrig="760">
          <v:shape id="_x0000_i1075" type="#_x0000_t75" style="width:115.2pt;height:36pt" o:ole="">
            <v:imagedata r:id="rId114" o:title=""/>
          </v:shape>
          <o:OLEObject Type="Embed" ProgID="Equation.3" ShapeID="_x0000_i1075" DrawAspect="Content" ObjectID="_1662101948" r:id="rId115"/>
        </w:object>
      </w:r>
      <w:r w:rsidRPr="005E3DF9">
        <w:rPr>
          <w:sz w:val="28"/>
          <w:szCs w:val="28"/>
        </w:rPr>
        <w:t xml:space="preserve">, </w:t>
      </w:r>
      <w:r w:rsidRPr="005E3DF9">
        <w:rPr>
          <w:position w:val="-32"/>
          <w:sz w:val="28"/>
          <w:szCs w:val="28"/>
        </w:rPr>
        <w:object w:dxaOrig="2600" w:dyaOrig="760">
          <v:shape id="_x0000_i1076" type="#_x0000_t75" style="width:129.6pt;height:36pt" o:ole="">
            <v:imagedata r:id="rId116" o:title=""/>
          </v:shape>
          <o:OLEObject Type="Embed" ProgID="Equation.3" ShapeID="_x0000_i1076" DrawAspect="Content" ObjectID="_1662101949" r:id="rId117"/>
        </w:object>
      </w:r>
      <w:r w:rsidRPr="005E3DF9">
        <w:rPr>
          <w:sz w:val="28"/>
          <w:szCs w:val="28"/>
        </w:rPr>
        <w:t xml:space="preserve">, </w:t>
      </w:r>
      <w:r w:rsidRPr="005E3DF9">
        <w:rPr>
          <w:position w:val="-28"/>
          <w:sz w:val="28"/>
          <w:szCs w:val="28"/>
        </w:rPr>
        <w:object w:dxaOrig="2820" w:dyaOrig="720">
          <v:shape id="_x0000_i1077" type="#_x0000_t75" style="width:2in;height:36pt" o:ole="">
            <v:imagedata r:id="rId118" o:title=""/>
          </v:shape>
          <o:OLEObject Type="Embed" ProgID="Equation.3" ShapeID="_x0000_i1077" DrawAspect="Content" ObjectID="_1662101950" r:id="rId119"/>
        </w:object>
      </w:r>
      <w:r w:rsidRPr="005E3DF9">
        <w:rPr>
          <w:sz w:val="28"/>
          <w:szCs w:val="28"/>
        </w:rPr>
        <w:t>.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sz w:val="28"/>
          <w:szCs w:val="28"/>
        </w:rPr>
        <w:t xml:space="preserve">Возвращаясь к прежней неизвестной функции </w:t>
      </w:r>
      <w:r w:rsidRPr="005E3DF9">
        <w:rPr>
          <w:i/>
          <w:sz w:val="28"/>
          <w:szCs w:val="28"/>
          <w:lang w:val="en-US"/>
        </w:rPr>
        <w:t>y</w:t>
      </w:r>
      <w:r w:rsidRPr="005E3DF9">
        <w:rPr>
          <w:sz w:val="28"/>
          <w:szCs w:val="28"/>
        </w:rPr>
        <w:t xml:space="preserve"> заменой </w:t>
      </w:r>
      <w:r w:rsidRPr="005E3DF9">
        <w:rPr>
          <w:i/>
          <w:sz w:val="28"/>
          <w:szCs w:val="28"/>
        </w:rPr>
        <w:t>"</w:t>
      </w:r>
      <w:r w:rsidRPr="005E3DF9">
        <w:rPr>
          <w:i/>
          <w:sz w:val="28"/>
          <w:szCs w:val="28"/>
          <w:lang w:val="en-US"/>
        </w:rPr>
        <w:t>u</w:t>
      </w:r>
      <w:r w:rsidRPr="005E3DF9">
        <w:rPr>
          <w:i/>
          <w:sz w:val="28"/>
          <w:szCs w:val="28"/>
        </w:rPr>
        <w:t>"</w:t>
      </w:r>
      <w:r w:rsidRPr="005E3DF9">
        <w:rPr>
          <w:sz w:val="28"/>
          <w:szCs w:val="28"/>
        </w:rPr>
        <w:t xml:space="preserve"> на </w:t>
      </w:r>
      <w:r w:rsidRPr="005E3DF9">
        <w:rPr>
          <w:position w:val="-28"/>
          <w:sz w:val="28"/>
          <w:szCs w:val="28"/>
        </w:rPr>
        <w:object w:dxaOrig="279" w:dyaOrig="720">
          <v:shape id="_x0000_i1078" type="#_x0000_t75" style="width:14.4pt;height:36pt" o:ole="">
            <v:imagedata r:id="rId120" o:title=""/>
          </v:shape>
          <o:OLEObject Type="Embed" ProgID="Equation.3" ShapeID="_x0000_i1078" DrawAspect="Content" ObjectID="_1662101951" r:id="rId121"/>
        </w:object>
      </w:r>
      <w:r w:rsidRPr="005E3DF9">
        <w:rPr>
          <w:sz w:val="28"/>
          <w:szCs w:val="28"/>
        </w:rPr>
        <w:t xml:space="preserve">, получаем </w:t>
      </w:r>
      <w:r w:rsidRPr="005E3DF9">
        <w:rPr>
          <w:position w:val="-62"/>
          <w:sz w:val="28"/>
          <w:szCs w:val="28"/>
        </w:rPr>
        <w:object w:dxaOrig="2940" w:dyaOrig="1080">
          <v:shape id="_x0000_i1079" type="#_x0000_t75" style="width:2in;height:57.6pt" o:ole="">
            <v:imagedata r:id="rId122" o:title=""/>
          </v:shape>
          <o:OLEObject Type="Embed" ProgID="Equation.3" ShapeID="_x0000_i1079" DrawAspect="Content" ObjectID="_1662101952" r:id="rId123"/>
        </w:object>
      </w:r>
      <w:r w:rsidRPr="005E3DF9">
        <w:rPr>
          <w:sz w:val="28"/>
          <w:szCs w:val="28"/>
        </w:rPr>
        <w:t xml:space="preserve">, </w:t>
      </w:r>
      <w:r w:rsidRPr="005E3DF9">
        <w:rPr>
          <w:position w:val="-32"/>
          <w:sz w:val="28"/>
          <w:szCs w:val="28"/>
        </w:rPr>
        <w:object w:dxaOrig="2600" w:dyaOrig="780">
          <v:shape id="_x0000_i1080" type="#_x0000_t75" style="width:129.6pt;height:36pt" o:ole="">
            <v:imagedata r:id="rId124" o:title=""/>
          </v:shape>
          <o:OLEObject Type="Embed" ProgID="Equation.3" ShapeID="_x0000_i1080" DrawAspect="Content" ObjectID="_1662101953" r:id="rId125"/>
        </w:object>
      </w:r>
      <w:r w:rsidRPr="005E3DF9">
        <w:rPr>
          <w:sz w:val="28"/>
          <w:szCs w:val="28"/>
        </w:rPr>
        <w:t>.</w:t>
      </w: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324A48">
        <w:rPr>
          <w:b/>
          <w:color w:val="000000"/>
          <w:sz w:val="28"/>
          <w:szCs w:val="28"/>
        </w:rPr>
        <w:t>Пример 3.</w:t>
      </w:r>
      <w:r w:rsidRPr="005E3DF9">
        <w:rPr>
          <w:sz w:val="28"/>
          <w:szCs w:val="28"/>
        </w:rPr>
        <w:t xml:space="preserve"> </w:t>
      </w:r>
      <w:r>
        <w:rPr>
          <w:sz w:val="28"/>
        </w:rPr>
        <w:t xml:space="preserve">Решить уравнение   </w:t>
      </w:r>
      <w:r w:rsidRPr="000E0451">
        <w:rPr>
          <w:position w:val="-10"/>
          <w:sz w:val="28"/>
        </w:rPr>
        <w:object w:dxaOrig="1740" w:dyaOrig="320">
          <v:shape id="_x0000_i1081" type="#_x0000_t75" style="width:87.6pt;height:16.2pt" o:ole="" fillcolor="window">
            <v:imagedata r:id="rId126" o:title=""/>
          </v:shape>
          <o:OLEObject Type="Embed" ProgID="Equation.3" ShapeID="_x0000_i1081" DrawAspect="Content" ObjectID="_1662101954" r:id="rId127"/>
        </w:object>
      </w:r>
      <w:r>
        <w:rPr>
          <w:sz w:val="28"/>
        </w:rPr>
        <w:t>.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A48">
        <w:rPr>
          <w:color w:val="000000"/>
          <w:sz w:val="28"/>
          <w:szCs w:val="28"/>
        </w:rPr>
        <w:t>Решение.</w:t>
      </w:r>
      <w:r w:rsidRPr="005E3DF9">
        <w:rPr>
          <w:color w:val="000000"/>
          <w:sz w:val="28"/>
          <w:szCs w:val="28"/>
        </w:rPr>
        <w:t xml:space="preserve">  Данное уравнение является линейным, так как оно содержит искомую функцию </w:t>
      </w:r>
      <w:r w:rsidRPr="005E3DF9">
        <w:rPr>
          <w:i/>
          <w:color w:val="000000"/>
          <w:sz w:val="28"/>
          <w:szCs w:val="28"/>
        </w:rPr>
        <w:t>у</w:t>
      </w:r>
      <w:r w:rsidRPr="005E3DF9">
        <w:rPr>
          <w:color w:val="000000"/>
          <w:sz w:val="28"/>
          <w:szCs w:val="28"/>
        </w:rPr>
        <w:t xml:space="preserve"> </w:t>
      </w:r>
      <w:r w:rsidRPr="005E3DF9">
        <w:rPr>
          <w:iCs/>
          <w:color w:val="000000"/>
          <w:sz w:val="28"/>
          <w:szCs w:val="28"/>
        </w:rPr>
        <w:t>и</w:t>
      </w:r>
      <w:r w:rsidRPr="005E3DF9">
        <w:rPr>
          <w:color w:val="000000"/>
          <w:sz w:val="28"/>
          <w:szCs w:val="28"/>
        </w:rPr>
        <w:t xml:space="preserve"> её производную </w:t>
      </w:r>
      <w:r w:rsidRPr="005E3DF9">
        <w:rPr>
          <w:i/>
          <w:iCs/>
          <w:color w:val="000000"/>
          <w:sz w:val="28"/>
          <w:szCs w:val="28"/>
        </w:rPr>
        <w:t xml:space="preserve">у' </w:t>
      </w:r>
      <w:r w:rsidRPr="005E3DF9">
        <w:rPr>
          <w:iCs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 xml:space="preserve">в первой степени </w:t>
      </w:r>
      <w:r w:rsidRPr="005E3DF9">
        <w:rPr>
          <w:iCs/>
          <w:color w:val="000000"/>
          <w:sz w:val="28"/>
          <w:szCs w:val="28"/>
        </w:rPr>
        <w:t xml:space="preserve">и </w:t>
      </w:r>
      <w:r w:rsidRPr="005E3DF9">
        <w:rPr>
          <w:color w:val="000000"/>
          <w:sz w:val="28"/>
          <w:szCs w:val="28"/>
        </w:rPr>
        <w:t>не содержит их произведений.</w:t>
      </w:r>
    </w:p>
    <w:p w:rsidR="00B01F64" w:rsidRDefault="00B01F64" w:rsidP="00B01F64">
      <w:pPr>
        <w:ind w:firstLine="709"/>
        <w:jc w:val="both"/>
        <w:rPr>
          <w:sz w:val="28"/>
        </w:rPr>
      </w:pPr>
      <w:r w:rsidRPr="005E3DF9">
        <w:rPr>
          <w:color w:val="000000"/>
          <w:sz w:val="28"/>
          <w:szCs w:val="28"/>
        </w:rPr>
        <w:lastRenderedPageBreak/>
        <w:t xml:space="preserve">Применяем подстановку  </w:t>
      </w:r>
      <w:r w:rsidRPr="005E3DF9">
        <w:rPr>
          <w:color w:val="000000"/>
          <w:position w:val="-12"/>
          <w:sz w:val="28"/>
          <w:szCs w:val="28"/>
        </w:rPr>
        <w:object w:dxaOrig="780" w:dyaOrig="300">
          <v:shape id="_x0000_i1082" type="#_x0000_t75" style="width:39.6pt;height:15.6pt" o:ole="">
            <v:imagedata r:id="rId128" o:title=""/>
          </v:shape>
          <o:OLEObject Type="Embed" ProgID="Equation.3" ShapeID="_x0000_i1082" DrawAspect="Content" ObjectID="_1662101955" r:id="rId129"/>
        </w:object>
      </w:r>
      <w:r w:rsidRPr="005E3DF9">
        <w:rPr>
          <w:iCs/>
          <w:color w:val="000000"/>
          <w:sz w:val="28"/>
          <w:szCs w:val="28"/>
        </w:rPr>
        <w:t xml:space="preserve">, </w:t>
      </w:r>
      <w:r w:rsidRPr="005E3DF9">
        <w:rPr>
          <w:color w:val="000000"/>
          <w:sz w:val="28"/>
          <w:szCs w:val="28"/>
        </w:rPr>
        <w:t xml:space="preserve">где </w:t>
      </w:r>
      <w:r w:rsidRPr="005E3DF9">
        <w:rPr>
          <w:i/>
          <w:color w:val="000000"/>
          <w:sz w:val="28"/>
          <w:szCs w:val="28"/>
          <w:lang w:val="en-US"/>
        </w:rPr>
        <w:t>u</w:t>
      </w:r>
      <w:r w:rsidRPr="005E3DF9">
        <w:rPr>
          <w:color w:val="000000"/>
          <w:sz w:val="28"/>
          <w:szCs w:val="28"/>
        </w:rPr>
        <w:t xml:space="preserve"> и </w:t>
      </w:r>
      <w:r w:rsidRPr="005E3DF9">
        <w:rPr>
          <w:i/>
          <w:iCs/>
          <w:color w:val="000000"/>
          <w:sz w:val="28"/>
          <w:szCs w:val="28"/>
          <w:lang w:val="en-US"/>
        </w:rPr>
        <w:t>v</w:t>
      </w:r>
      <w:r w:rsidRPr="005E3DF9">
        <w:rPr>
          <w:color w:val="000000"/>
          <w:sz w:val="28"/>
          <w:szCs w:val="28"/>
        </w:rPr>
        <w:t xml:space="preserve"> - некоторые неизвестные функции аргумента  </w:t>
      </w:r>
      <w:r w:rsidRPr="005E3DF9">
        <w:rPr>
          <w:i/>
          <w:color w:val="000000"/>
          <w:sz w:val="28"/>
          <w:szCs w:val="28"/>
        </w:rPr>
        <w:t>х</w:t>
      </w:r>
      <w:r w:rsidRPr="005E3DF9">
        <w:rPr>
          <w:color w:val="000000"/>
          <w:sz w:val="28"/>
          <w:szCs w:val="28"/>
        </w:rPr>
        <w:t xml:space="preserve">. Если </w:t>
      </w:r>
      <w:r w:rsidRPr="005E3DF9">
        <w:rPr>
          <w:color w:val="000000"/>
          <w:position w:val="-12"/>
          <w:sz w:val="28"/>
          <w:szCs w:val="28"/>
        </w:rPr>
        <w:object w:dxaOrig="780" w:dyaOrig="300">
          <v:shape id="_x0000_i1083" type="#_x0000_t75" style="width:39.6pt;height:15.6pt" o:ole="">
            <v:imagedata r:id="rId128" o:title=""/>
          </v:shape>
          <o:OLEObject Type="Embed" ProgID="Equation.3" ShapeID="_x0000_i1083" DrawAspect="Content" ObjectID="_1662101956" r:id="rId130"/>
        </w:object>
      </w:r>
      <w:r w:rsidRPr="005E3DF9">
        <w:rPr>
          <w:color w:val="000000"/>
          <w:sz w:val="28"/>
          <w:szCs w:val="28"/>
        </w:rPr>
        <w:t xml:space="preserve">, то </w:t>
      </w:r>
      <w:r w:rsidRPr="005E3DF9">
        <w:rPr>
          <w:color w:val="000000"/>
          <w:position w:val="-12"/>
          <w:sz w:val="28"/>
          <w:szCs w:val="28"/>
        </w:rPr>
        <w:object w:dxaOrig="2200" w:dyaOrig="360">
          <v:shape id="_x0000_i1084" type="#_x0000_t75" style="width:96.6pt;height:19.2pt" o:ole="">
            <v:imagedata r:id="rId131" o:title=""/>
          </v:shape>
          <o:OLEObject Type="Embed" ProgID="Equation.3" ShapeID="_x0000_i1084" DrawAspect="Content" ObjectID="_1662101957" r:id="rId132"/>
        </w:object>
      </w:r>
      <w:r w:rsidRPr="005E3DF9">
        <w:rPr>
          <w:color w:val="000000"/>
          <w:sz w:val="28"/>
          <w:szCs w:val="28"/>
        </w:rPr>
        <w:t>и данное уравнение примет вид</w:t>
      </w:r>
      <w:r>
        <w:rPr>
          <w:color w:val="000000"/>
          <w:sz w:val="28"/>
          <w:szCs w:val="28"/>
        </w:rPr>
        <w:t xml:space="preserve"> </w:t>
      </w:r>
      <w:r w:rsidRPr="000E0451">
        <w:rPr>
          <w:position w:val="-10"/>
          <w:sz w:val="28"/>
          <w:lang w:val="en-US"/>
        </w:rPr>
        <w:object w:dxaOrig="1980" w:dyaOrig="300">
          <v:shape id="_x0000_i1085" type="#_x0000_t75" style="width:138.6pt;height:21pt" o:ole="" fillcolor="window">
            <v:imagedata r:id="rId133" o:title=""/>
          </v:shape>
          <o:OLEObject Type="Embed" ProgID="Equation.DSMT4" ShapeID="_x0000_i1085" DrawAspect="Content" ObjectID="_1662101958" r:id="rId134"/>
        </w:object>
      </w:r>
      <w:r>
        <w:rPr>
          <w:sz w:val="28"/>
        </w:rPr>
        <w:t xml:space="preserve"> или </w:t>
      </w:r>
      <w:r w:rsidRPr="00BF63FA">
        <w:rPr>
          <w:position w:val="-12"/>
          <w:sz w:val="28"/>
          <w:lang w:val="en-US"/>
        </w:rPr>
        <w:object w:dxaOrig="2060" w:dyaOrig="340">
          <v:shape id="_x0000_i1086" type="#_x0000_t75" style="width:152.4pt;height:24pt" o:ole="" fillcolor="window">
            <v:imagedata r:id="rId135" o:title=""/>
          </v:shape>
          <o:OLEObject Type="Embed" ProgID="Equation.DSMT4" ShapeID="_x0000_i1086" DrawAspect="Content" ObjectID="_1662101959" r:id="rId136"/>
        </w:object>
      </w:r>
      <w:r>
        <w:rPr>
          <w:sz w:val="28"/>
        </w:rPr>
        <w:t>.</w:t>
      </w:r>
    </w:p>
    <w:p w:rsidR="00B01F64" w:rsidRDefault="00B01F64" w:rsidP="00B01F64">
      <w:pPr>
        <w:ind w:firstLine="709"/>
        <w:jc w:val="both"/>
        <w:rPr>
          <w:sz w:val="28"/>
        </w:rPr>
      </w:pPr>
      <w:r w:rsidRPr="005E3DF9">
        <w:rPr>
          <w:color w:val="000000"/>
          <w:sz w:val="28"/>
          <w:szCs w:val="28"/>
          <w:lang w:val="en-US"/>
        </w:rPr>
        <w:t>Ta</w:t>
      </w:r>
      <w:r w:rsidRPr="005E3DF9">
        <w:rPr>
          <w:color w:val="000000"/>
          <w:sz w:val="28"/>
          <w:szCs w:val="28"/>
        </w:rPr>
        <w:t xml:space="preserve">к как искомая функция представлена в виде произведения двух других неизвестных функций, то одну из них можно выбрать произвольно. Выберем функцию </w:t>
      </w:r>
      <w:r w:rsidRPr="005E3DF9">
        <w:rPr>
          <w:i/>
          <w:iCs/>
          <w:color w:val="000000"/>
          <w:sz w:val="28"/>
          <w:szCs w:val="28"/>
          <w:lang w:val="en-US"/>
        </w:rPr>
        <w:t>v</w:t>
      </w:r>
      <w:r w:rsidRPr="005E3DF9">
        <w:rPr>
          <w:color w:val="000000"/>
          <w:sz w:val="28"/>
          <w:szCs w:val="28"/>
        </w:rPr>
        <w:t xml:space="preserve"> так, чтобы выражение, стоящее в круглы</w:t>
      </w:r>
      <w:r>
        <w:rPr>
          <w:color w:val="000000"/>
          <w:sz w:val="28"/>
          <w:szCs w:val="28"/>
        </w:rPr>
        <w:t>х скобках левой части равенства</w:t>
      </w:r>
      <w:r w:rsidRPr="005E3DF9">
        <w:rPr>
          <w:color w:val="000000"/>
          <w:sz w:val="28"/>
          <w:szCs w:val="28"/>
        </w:rPr>
        <w:t>, обращалось в нуль</w:t>
      </w:r>
      <w:r>
        <w:rPr>
          <w:color w:val="000000"/>
          <w:sz w:val="28"/>
          <w:szCs w:val="28"/>
        </w:rPr>
        <w:t xml:space="preserve">. Тогда </w:t>
      </w:r>
      <w:r>
        <w:rPr>
          <w:sz w:val="28"/>
        </w:rPr>
        <w:t xml:space="preserve"> данное уравнение сводится к двум уравнениям с разделяющимися переменными:</w:t>
      </w:r>
    </w:p>
    <w:p w:rsidR="00B01F64" w:rsidRDefault="00B01F64" w:rsidP="00B01F64">
      <w:pPr>
        <w:ind w:left="709"/>
        <w:jc w:val="both"/>
        <w:rPr>
          <w:sz w:val="28"/>
        </w:rPr>
      </w:pPr>
      <w:r>
        <w:rPr>
          <w:sz w:val="28"/>
          <w:lang w:val="en-US"/>
        </w:rPr>
        <w:t>I</w:t>
      </w:r>
      <w:r w:rsidRPr="005143AB">
        <w:rPr>
          <w:sz w:val="28"/>
        </w:rPr>
        <w:t>)</w:t>
      </w:r>
      <w:r w:rsidRPr="000E0451">
        <w:rPr>
          <w:position w:val="-10"/>
          <w:sz w:val="28"/>
        </w:rPr>
        <w:object w:dxaOrig="1100" w:dyaOrig="300">
          <v:shape id="_x0000_i1087" type="#_x0000_t75" style="width:84.6pt;height:23.4pt" o:ole="" fillcolor="window">
            <v:imagedata r:id="rId137" o:title=""/>
          </v:shape>
          <o:OLEObject Type="Embed" ProgID="Equation.DSMT4" ShapeID="_x0000_i1087" DrawAspect="Content" ObjectID="_1662101960" r:id="rId138"/>
        </w:object>
      </w:r>
      <w:r>
        <w:rPr>
          <w:sz w:val="28"/>
        </w:rPr>
        <w:t xml:space="preserve">                           </w:t>
      </w:r>
      <w:r>
        <w:rPr>
          <w:sz w:val="28"/>
          <w:lang w:val="en-US"/>
        </w:rPr>
        <w:t>II</w:t>
      </w:r>
      <w:r w:rsidRPr="005143AB">
        <w:rPr>
          <w:sz w:val="28"/>
        </w:rPr>
        <w:t xml:space="preserve">)      </w:t>
      </w:r>
      <w:r w:rsidRPr="008F5749">
        <w:rPr>
          <w:position w:val="-6"/>
          <w:sz w:val="28"/>
          <w:lang w:val="en-US"/>
        </w:rPr>
        <w:object w:dxaOrig="880" w:dyaOrig="260">
          <v:shape id="_x0000_i1088" type="#_x0000_t75" style="width:66.6pt;height:20.4pt" o:ole="" fillcolor="window">
            <v:imagedata r:id="rId139" o:title=""/>
          </v:shape>
          <o:OLEObject Type="Embed" ProgID="Equation.DSMT4" ShapeID="_x0000_i1088" DrawAspect="Content" ObjectID="_1662101961" r:id="rId140"/>
        </w:object>
      </w:r>
    </w:p>
    <w:p w:rsidR="00B01F64" w:rsidRPr="00171228" w:rsidRDefault="0032026B" w:rsidP="00B01F64">
      <w:pPr>
        <w:ind w:firstLine="709"/>
        <w:jc w:val="both"/>
        <w:rPr>
          <w:sz w:val="28"/>
        </w:rPr>
      </w:pPr>
      <w:r>
        <w:rPr>
          <w:noProof/>
          <w:sz w:val="28"/>
        </w:rPr>
        <w:pict>
          <v:shape id="_x0000_s3526" type="#_x0000_t75" style="position:absolute;left:0;text-align:left;margin-left:277pt;margin-top:4.3pt;width:95.7pt;height:113.95pt;z-index:251660288" o:allowincell="f" fillcolor="window">
            <v:imagedata r:id="rId141" o:title=""/>
            <w10:wrap type="topAndBottom"/>
            <w10:anchorlock/>
          </v:shape>
          <o:OLEObject Type="Embed" ProgID="Equation.DSMT4" ShapeID="_x0000_s3526" DrawAspect="Content" ObjectID="_1662102148" r:id="rId142"/>
        </w:pict>
      </w:r>
      <w:r>
        <w:rPr>
          <w:noProof/>
          <w:sz w:val="28"/>
        </w:rPr>
        <w:pict>
          <v:shape id="_x0000_s3525" type="#_x0000_t75" style="position:absolute;left:0;text-align:left;margin-left:49.8pt;margin-top:4.3pt;width:90.35pt;height:154.9pt;z-index:251659264" o:allowincell="f" fillcolor="window">
            <v:imagedata r:id="rId143" o:title=""/>
            <w10:wrap type="topAndBottom"/>
            <w10:anchorlock/>
          </v:shape>
          <o:OLEObject Type="Embed" ProgID="Equation.DSMT4" ShapeID="_x0000_s3525" DrawAspect="Content" ObjectID="_1662102149" r:id="rId144"/>
        </w:pict>
      </w:r>
      <w:r w:rsidR="00B01F64">
        <w:rPr>
          <w:sz w:val="28"/>
        </w:rPr>
        <w:t xml:space="preserve">Т.к. </w:t>
      </w:r>
      <w:r w:rsidR="00B01F64" w:rsidRPr="005E3DF9">
        <w:rPr>
          <w:color w:val="000000"/>
          <w:position w:val="-12"/>
          <w:sz w:val="28"/>
          <w:szCs w:val="28"/>
        </w:rPr>
        <w:object w:dxaOrig="780" w:dyaOrig="300">
          <v:shape id="_x0000_i1089" type="#_x0000_t75" style="width:39.6pt;height:15.6pt" o:ole="">
            <v:imagedata r:id="rId128" o:title=""/>
          </v:shape>
          <o:OLEObject Type="Embed" ProgID="Equation.3" ShapeID="_x0000_i1089" DrawAspect="Content" ObjectID="_1662101962" r:id="rId145"/>
        </w:object>
      </w:r>
      <w:r w:rsidR="00B01F64">
        <w:rPr>
          <w:i/>
          <w:sz w:val="32"/>
        </w:rPr>
        <w:t xml:space="preserve">, </w:t>
      </w:r>
      <w:r w:rsidR="00B01F64">
        <w:rPr>
          <w:sz w:val="28"/>
        </w:rPr>
        <w:t xml:space="preserve">то  </w:t>
      </w:r>
      <w:r w:rsidR="00B01F64" w:rsidRPr="000E0451">
        <w:rPr>
          <w:position w:val="-10"/>
          <w:sz w:val="28"/>
        </w:rPr>
        <w:object w:dxaOrig="1579" w:dyaOrig="320">
          <v:shape id="_x0000_i1090" type="#_x0000_t75" style="width:100.8pt;height:19.8pt" o:ole="" fillcolor="window">
            <v:imagedata r:id="rId146" o:title=""/>
          </v:shape>
          <o:OLEObject Type="Embed" ProgID="Equation.3" ShapeID="_x0000_i1090" DrawAspect="Content" ObjectID="_1662101963" r:id="rId147"/>
        </w:object>
      </w:r>
      <w:r w:rsidR="00B01F64" w:rsidRPr="00171228">
        <w:rPr>
          <w:sz w:val="28"/>
        </w:rPr>
        <w:t xml:space="preserve">   -  общее решение.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A48">
        <w:rPr>
          <w:b/>
          <w:color w:val="000000"/>
          <w:sz w:val="28"/>
          <w:szCs w:val="28"/>
        </w:rPr>
        <w:t xml:space="preserve">Пример </w:t>
      </w:r>
      <w:r>
        <w:rPr>
          <w:b/>
          <w:color w:val="000000"/>
          <w:sz w:val="28"/>
          <w:szCs w:val="28"/>
        </w:rPr>
        <w:t>4</w:t>
      </w:r>
      <w:r w:rsidRPr="00324A48">
        <w:rPr>
          <w:b/>
          <w:color w:val="000000"/>
          <w:sz w:val="28"/>
          <w:szCs w:val="28"/>
        </w:rPr>
        <w:t>.</w:t>
      </w:r>
      <w:r w:rsidRPr="005E3DF9">
        <w:rPr>
          <w:color w:val="000000"/>
          <w:sz w:val="28"/>
          <w:szCs w:val="28"/>
        </w:rPr>
        <w:t xml:space="preserve">    Найти общий   интеграл уравнения: </w:t>
      </w:r>
      <w:r w:rsidRPr="005E3DF9">
        <w:rPr>
          <w:position w:val="-12"/>
          <w:sz w:val="28"/>
          <w:szCs w:val="28"/>
        </w:rPr>
        <w:object w:dxaOrig="1719" w:dyaOrig="420">
          <v:shape id="_x0000_i1091" type="#_x0000_t75" style="width:86.4pt;height:21.6pt" o:ole="">
            <v:imagedata r:id="rId148" o:title=""/>
          </v:shape>
          <o:OLEObject Type="Embed" ProgID="Equation.3" ShapeID="_x0000_i1091" DrawAspect="Content" ObjectID="_1662101964" r:id="rId149"/>
        </w:objec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324A48">
        <w:rPr>
          <w:color w:val="000000"/>
          <w:sz w:val="28"/>
          <w:szCs w:val="28"/>
        </w:rPr>
        <w:t>Решение</w:t>
      </w:r>
      <w:r>
        <w:rPr>
          <w:color w:val="000000"/>
          <w:sz w:val="28"/>
          <w:szCs w:val="28"/>
        </w:rPr>
        <w:t xml:space="preserve">. </w:t>
      </w:r>
      <w:r w:rsidRPr="005E3DF9">
        <w:rPr>
          <w:color w:val="000000"/>
          <w:sz w:val="28"/>
          <w:szCs w:val="28"/>
        </w:rPr>
        <w:t xml:space="preserve">Разделив обе части уравнения на </w:t>
      </w:r>
      <w:r w:rsidRPr="005E3DF9">
        <w:rPr>
          <w:i/>
          <w:color w:val="000000"/>
          <w:sz w:val="28"/>
          <w:szCs w:val="28"/>
        </w:rPr>
        <w:t>х</w:t>
      </w:r>
      <w:r w:rsidRPr="005E3DF9">
        <w:rPr>
          <w:i/>
          <w:color w:val="000000"/>
          <w:sz w:val="28"/>
          <w:szCs w:val="28"/>
          <w:vertAlign w:val="superscript"/>
        </w:rPr>
        <w:t>2</w:t>
      </w:r>
      <w:r w:rsidRPr="005E3DF9">
        <w:rPr>
          <w:i/>
          <w:color w:val="000000"/>
          <w:sz w:val="28"/>
          <w:szCs w:val="28"/>
        </w:rPr>
        <w:t>у</w:t>
      </w:r>
      <w:r w:rsidRPr="005E3DF9">
        <w:rPr>
          <w:i/>
          <w:color w:val="000000"/>
          <w:sz w:val="28"/>
          <w:szCs w:val="28"/>
          <w:vertAlign w:val="superscript"/>
        </w:rPr>
        <w:t>2</w:t>
      </w:r>
      <w:r w:rsidRPr="005E3DF9">
        <w:rPr>
          <w:color w:val="000000"/>
          <w:sz w:val="28"/>
          <w:szCs w:val="28"/>
        </w:rPr>
        <w:t xml:space="preserve">, убеждаемся, что данное уравнение является уравнением Бернулли: </w:t>
      </w:r>
      <w:r w:rsidRPr="005E3DF9">
        <w:rPr>
          <w:color w:val="000000"/>
          <w:position w:val="-28"/>
          <w:sz w:val="28"/>
          <w:szCs w:val="28"/>
        </w:rPr>
        <w:object w:dxaOrig="1380" w:dyaOrig="760">
          <v:shape id="_x0000_i1092" type="#_x0000_t75" style="width:1in;height:36pt" o:ole="">
            <v:imagedata r:id="rId150" o:title=""/>
          </v:shape>
          <o:OLEObject Type="Embed" ProgID="Equation.3" ShapeID="_x0000_i1092" DrawAspect="Content" ObjectID="_1662101965" r:id="rId151"/>
        </w:object>
      </w:r>
      <w:r w:rsidRPr="005E3DF9">
        <w:rPr>
          <w:color w:val="000000"/>
          <w:sz w:val="28"/>
          <w:szCs w:val="28"/>
        </w:rPr>
        <w:t xml:space="preserve">   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</w:rPr>
        <w:t xml:space="preserve">Заменяя функцию </w:t>
      </w:r>
      <w:r w:rsidRPr="005E3DF9">
        <w:rPr>
          <w:i/>
          <w:iCs/>
          <w:color w:val="000000"/>
          <w:sz w:val="28"/>
          <w:szCs w:val="28"/>
        </w:rPr>
        <w:t xml:space="preserve">у </w:t>
      </w:r>
      <w:r w:rsidRPr="005E3DF9">
        <w:rPr>
          <w:color w:val="000000"/>
          <w:sz w:val="28"/>
          <w:szCs w:val="28"/>
        </w:rPr>
        <w:t xml:space="preserve">по формуле </w:t>
      </w:r>
      <w:r w:rsidRPr="005E3DF9">
        <w:rPr>
          <w:i/>
          <w:color w:val="000000"/>
          <w:spacing w:val="-2"/>
          <w:sz w:val="28"/>
          <w:szCs w:val="28"/>
        </w:rPr>
        <w:t>у</w:t>
      </w:r>
      <w:r w:rsidRPr="005E3DF9">
        <w:rPr>
          <w:color w:val="000000"/>
          <w:spacing w:val="-2"/>
          <w:sz w:val="28"/>
          <w:szCs w:val="28"/>
        </w:rPr>
        <w:t>=</w:t>
      </w:r>
      <w:r w:rsidRPr="005E3DF9">
        <w:rPr>
          <w:i/>
          <w:color w:val="000000"/>
          <w:spacing w:val="-2"/>
          <w:sz w:val="28"/>
          <w:szCs w:val="28"/>
          <w:lang w:val="en-US"/>
        </w:rPr>
        <w:t>uv</w:t>
      </w:r>
      <w:r w:rsidRPr="005E3DF9">
        <w:rPr>
          <w:color w:val="000000"/>
          <w:sz w:val="28"/>
          <w:szCs w:val="28"/>
        </w:rPr>
        <w:t xml:space="preserve">, имеем </w:t>
      </w:r>
      <w:r w:rsidRPr="005E3DF9">
        <w:rPr>
          <w:color w:val="000000"/>
          <w:position w:val="-12"/>
          <w:sz w:val="28"/>
          <w:szCs w:val="28"/>
        </w:rPr>
        <w:object w:dxaOrig="2200" w:dyaOrig="360">
          <v:shape id="_x0000_i1093" type="#_x0000_t75" style="width:95.4pt;height:18.6pt" o:ole="">
            <v:imagedata r:id="rId131" o:title=""/>
          </v:shape>
          <o:OLEObject Type="Embed" ProgID="Equation.3" ShapeID="_x0000_i1093" DrawAspect="Content" ObjectID="_1662101966" r:id="rId152"/>
        </w:object>
      </w:r>
      <w:r w:rsidRPr="005E3DF9">
        <w:rPr>
          <w:sz w:val="28"/>
          <w:szCs w:val="28"/>
        </w:rPr>
        <w:t xml:space="preserve">, </w:t>
      </w:r>
      <w:r w:rsidRPr="005E3DF9">
        <w:rPr>
          <w:position w:val="-32"/>
          <w:sz w:val="28"/>
          <w:szCs w:val="28"/>
        </w:rPr>
        <w:object w:dxaOrig="2720" w:dyaOrig="780">
          <v:shape id="_x0000_i1094" type="#_x0000_t75" style="width:136.8pt;height:36pt" o:ole="">
            <v:imagedata r:id="rId153" o:title=""/>
          </v:shape>
          <o:OLEObject Type="Embed" ProgID="Equation.3" ShapeID="_x0000_i1094" DrawAspect="Content" ObjectID="_1662101967" r:id="rId154"/>
        </w:object>
      </w:r>
      <w:r w:rsidRPr="005E3DF9">
        <w:rPr>
          <w:sz w:val="28"/>
          <w:szCs w:val="28"/>
        </w:rPr>
        <w:t xml:space="preserve"> или </w:t>
      </w:r>
      <w:r w:rsidRPr="005E3DF9">
        <w:rPr>
          <w:position w:val="-28"/>
          <w:sz w:val="28"/>
          <w:szCs w:val="28"/>
        </w:rPr>
        <w:object w:dxaOrig="2659" w:dyaOrig="720">
          <v:shape id="_x0000_i1095" type="#_x0000_t75" style="width:129.6pt;height:36pt" o:ole="">
            <v:imagedata r:id="rId155" o:title=""/>
          </v:shape>
          <o:OLEObject Type="Embed" ProgID="Equation.3" ShapeID="_x0000_i1095" DrawAspect="Content" ObjectID="_1662101968" r:id="rId156"/>
        </w:objec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</w:rPr>
        <w:t>Отсюда получаем два уравнения с разделяющимися переменными:</w:t>
      </w:r>
      <w:r w:rsidRPr="005E3DF9">
        <w:rPr>
          <w:sz w:val="28"/>
          <w:szCs w:val="28"/>
        </w:rPr>
        <w:t xml:space="preserve"> 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sz w:val="28"/>
          <w:szCs w:val="28"/>
        </w:rPr>
        <w:t xml:space="preserve">1) </w:t>
      </w:r>
      <w:r w:rsidRPr="005E3DF9">
        <w:rPr>
          <w:position w:val="-32"/>
          <w:sz w:val="28"/>
          <w:szCs w:val="28"/>
        </w:rPr>
        <w:object w:dxaOrig="1300" w:dyaOrig="780">
          <v:shape id="_x0000_i1096" type="#_x0000_t75" style="width:64.2pt;height:36pt" o:ole="">
            <v:imagedata r:id="rId157" o:title=""/>
          </v:shape>
          <o:OLEObject Type="Embed" ProgID="Equation.3" ShapeID="_x0000_i1096" DrawAspect="Content" ObjectID="_1662101969" r:id="rId158"/>
        </w:object>
      </w:r>
      <w:r w:rsidRPr="005E3DF9">
        <w:rPr>
          <w:sz w:val="28"/>
          <w:szCs w:val="28"/>
        </w:rPr>
        <w:t xml:space="preserve"> и               2) </w:t>
      </w:r>
      <w:r w:rsidRPr="005E3DF9">
        <w:rPr>
          <w:position w:val="-28"/>
          <w:sz w:val="28"/>
          <w:szCs w:val="28"/>
        </w:rPr>
        <w:object w:dxaOrig="1500" w:dyaOrig="720">
          <v:shape id="_x0000_i1097" type="#_x0000_t75" style="width:1in;height:36pt" o:ole="">
            <v:imagedata r:id="rId159" o:title=""/>
          </v:shape>
          <o:OLEObject Type="Embed" ProgID="Equation.3" ShapeID="_x0000_i1097" DrawAspect="Content" ObjectID="_1662101970" r:id="rId160"/>
        </w:objec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E3DF9">
        <w:rPr>
          <w:color w:val="000000"/>
          <w:sz w:val="28"/>
          <w:szCs w:val="28"/>
        </w:rPr>
        <w:t xml:space="preserve">Решая первое уравнение, находим </w:t>
      </w:r>
      <w:r w:rsidRPr="005E3DF9">
        <w:rPr>
          <w:i/>
          <w:color w:val="000000"/>
          <w:spacing w:val="-2"/>
          <w:sz w:val="28"/>
          <w:szCs w:val="28"/>
          <w:lang w:val="en-US"/>
        </w:rPr>
        <w:t>v</w:t>
      </w:r>
      <w:r w:rsidRPr="005E3DF9">
        <w:rPr>
          <w:color w:val="000000"/>
          <w:sz w:val="28"/>
          <w:szCs w:val="28"/>
        </w:rPr>
        <w:t xml:space="preserve"> как простейший   частный   ин</w:t>
      </w:r>
      <w:r w:rsidRPr="005E3DF9">
        <w:rPr>
          <w:color w:val="000000"/>
          <w:sz w:val="28"/>
          <w:szCs w:val="28"/>
        </w:rPr>
        <w:softHyphen/>
        <w:t>теграл этого уравнения:</w:t>
      </w:r>
      <w:r w:rsidRPr="005E3DF9">
        <w:rPr>
          <w:sz w:val="28"/>
          <w:szCs w:val="28"/>
        </w:rPr>
        <w:t xml:space="preserve"> </w:t>
      </w:r>
      <w:r w:rsidRPr="005E3DF9">
        <w:rPr>
          <w:position w:val="-28"/>
          <w:sz w:val="28"/>
          <w:szCs w:val="28"/>
        </w:rPr>
        <w:object w:dxaOrig="660" w:dyaOrig="720">
          <v:shape id="_x0000_i1098" type="#_x0000_t75" style="width:36pt;height:36pt" o:ole="">
            <v:imagedata r:id="rId161" o:title=""/>
          </v:shape>
          <o:OLEObject Type="Embed" ProgID="Equation.3" ShapeID="_x0000_i1098" DrawAspect="Content" ObjectID="_1662101971" r:id="rId162"/>
        </w:object>
      </w:r>
      <w:r w:rsidRPr="005E3DF9">
        <w:rPr>
          <w:sz w:val="28"/>
          <w:szCs w:val="28"/>
        </w:rPr>
        <w:t>.</w:t>
      </w:r>
      <w:r w:rsidRPr="005E3DF9">
        <w:rPr>
          <w:color w:val="000000"/>
          <w:sz w:val="28"/>
          <w:szCs w:val="28"/>
        </w:rPr>
        <w:t xml:space="preserve"> Подставляя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i/>
          <w:color w:val="000000"/>
          <w:spacing w:val="-2"/>
          <w:sz w:val="28"/>
          <w:szCs w:val="28"/>
          <w:lang w:val="en-US"/>
        </w:rPr>
        <w:t>v</w:t>
      </w:r>
      <w:r w:rsidRPr="005E3DF9">
        <w:rPr>
          <w:rFonts w:cs="Courier New"/>
          <w:bCs/>
          <w:iCs/>
          <w:color w:val="000000"/>
          <w:sz w:val="28"/>
          <w:szCs w:val="28"/>
        </w:rPr>
        <w:t xml:space="preserve">  </w:t>
      </w:r>
      <w:r w:rsidRPr="005E3DF9">
        <w:rPr>
          <w:color w:val="000000"/>
          <w:sz w:val="28"/>
          <w:szCs w:val="28"/>
        </w:rPr>
        <w:t>во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второе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уравнение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и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решая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его</w:t>
      </w:r>
      <w:r w:rsidRPr="005E3DF9">
        <w:rPr>
          <w:rFonts w:cs="Courier New"/>
          <w:color w:val="000000"/>
          <w:sz w:val="28"/>
          <w:szCs w:val="28"/>
        </w:rPr>
        <w:t xml:space="preserve">, </w:t>
      </w:r>
      <w:r w:rsidRPr="005E3DF9">
        <w:rPr>
          <w:color w:val="000000"/>
          <w:sz w:val="28"/>
          <w:szCs w:val="28"/>
        </w:rPr>
        <w:t>находим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i/>
          <w:color w:val="000000"/>
          <w:spacing w:val="-2"/>
          <w:sz w:val="28"/>
          <w:szCs w:val="28"/>
          <w:lang w:val="en-US"/>
        </w:rPr>
        <w:t>u</w:t>
      </w:r>
      <w:r w:rsidRPr="005E3DF9">
        <w:rPr>
          <w:rFonts w:cs="Courier New"/>
          <w:iCs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как общий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интеграл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этого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уравнения</w:t>
      </w:r>
      <w:r w:rsidRPr="005E3DF9">
        <w:rPr>
          <w:rFonts w:cs="Courier New"/>
          <w:color w:val="000000"/>
          <w:sz w:val="28"/>
          <w:szCs w:val="28"/>
        </w:rPr>
        <w:t>:</w:t>
      </w:r>
      <w:r w:rsidRPr="005E3DF9">
        <w:rPr>
          <w:sz w:val="28"/>
          <w:szCs w:val="28"/>
        </w:rPr>
        <w:t xml:space="preserve"> </w:t>
      </w:r>
      <w:r w:rsidRPr="005E3DF9">
        <w:rPr>
          <w:position w:val="-28"/>
          <w:sz w:val="28"/>
          <w:szCs w:val="28"/>
        </w:rPr>
        <w:object w:dxaOrig="880" w:dyaOrig="720">
          <v:shape id="_x0000_i1099" type="#_x0000_t75" style="width:43.8pt;height:36pt" o:ole="">
            <v:imagedata r:id="rId163" o:title=""/>
          </v:shape>
          <o:OLEObject Type="Embed" ProgID="Equation.3" ShapeID="_x0000_i1099" DrawAspect="Content" ObjectID="_1662101972" r:id="rId164"/>
        </w:object>
      </w:r>
      <w:r w:rsidRPr="005E3DF9">
        <w:rPr>
          <w:sz w:val="28"/>
          <w:szCs w:val="28"/>
        </w:rPr>
        <w:t xml:space="preserve">, </w:t>
      </w:r>
      <w:r w:rsidRPr="005E3DF9">
        <w:rPr>
          <w:position w:val="-6"/>
          <w:sz w:val="28"/>
          <w:szCs w:val="28"/>
        </w:rPr>
        <w:object w:dxaOrig="1300" w:dyaOrig="360">
          <v:shape id="_x0000_i1100" type="#_x0000_t75" style="width:57pt;height:18.6pt" o:ole="">
            <v:imagedata r:id="rId165" o:title=""/>
          </v:shape>
          <o:OLEObject Type="Embed" ProgID="Equation.3" ShapeID="_x0000_i1100" DrawAspect="Content" ObjectID="_1662101973" r:id="rId166"/>
        </w:object>
      </w:r>
      <w:r w:rsidRPr="005E3DF9">
        <w:rPr>
          <w:sz w:val="28"/>
          <w:szCs w:val="28"/>
        </w:rPr>
        <w:t xml:space="preserve">, </w:t>
      </w:r>
      <w:r w:rsidRPr="005E3DF9">
        <w:rPr>
          <w:position w:val="-28"/>
          <w:sz w:val="28"/>
          <w:szCs w:val="28"/>
        </w:rPr>
        <w:object w:dxaOrig="1460" w:dyaOrig="760">
          <v:shape id="_x0000_i1101" type="#_x0000_t75" style="width:1in;height:36pt" o:ole="">
            <v:imagedata r:id="rId167" o:title=""/>
          </v:shape>
          <o:OLEObject Type="Embed" ProgID="Equation.3" ShapeID="_x0000_i1101" DrawAspect="Content" ObjectID="_1662101974" r:id="rId168"/>
        </w:object>
      </w:r>
      <w:r w:rsidRPr="005E3DF9">
        <w:rPr>
          <w:sz w:val="28"/>
          <w:szCs w:val="28"/>
        </w:rPr>
        <w:t xml:space="preserve">, </w:t>
      </w:r>
      <w:r w:rsidRPr="005E3DF9">
        <w:rPr>
          <w:position w:val="-28"/>
          <w:sz w:val="28"/>
          <w:szCs w:val="28"/>
        </w:rPr>
        <w:object w:dxaOrig="1640" w:dyaOrig="760">
          <v:shape id="_x0000_i1102" type="#_x0000_t75" style="width:79.8pt;height:36pt" o:ole="">
            <v:imagedata r:id="rId169" o:title=""/>
          </v:shape>
          <o:OLEObject Type="Embed" ProgID="Equation.3" ShapeID="_x0000_i1102" DrawAspect="Content" ObjectID="_1662101975" r:id="rId170"/>
        </w:object>
      </w:r>
      <w:r w:rsidRPr="005E3DF9">
        <w:rPr>
          <w:sz w:val="28"/>
          <w:szCs w:val="28"/>
        </w:rPr>
        <w:t>.</w:t>
      </w:r>
      <w:r w:rsidRPr="005E3DF9">
        <w:rPr>
          <w:color w:val="000000"/>
          <w:sz w:val="28"/>
          <w:szCs w:val="28"/>
        </w:rPr>
        <w:t xml:space="preserve"> Следовательно</w:t>
      </w:r>
      <w:r w:rsidRPr="005E3DF9">
        <w:rPr>
          <w:rFonts w:cs="Courier New"/>
          <w:color w:val="000000"/>
          <w:sz w:val="28"/>
          <w:szCs w:val="28"/>
        </w:rPr>
        <w:t xml:space="preserve">, </w:t>
      </w:r>
      <w:r w:rsidRPr="005E3DF9">
        <w:rPr>
          <w:color w:val="000000"/>
          <w:sz w:val="28"/>
          <w:szCs w:val="28"/>
        </w:rPr>
        <w:t>искомый общий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интеграл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данного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 xml:space="preserve">уравнения </w:t>
      </w:r>
      <w:r w:rsidRPr="005E3DF9">
        <w:rPr>
          <w:position w:val="-30"/>
          <w:sz w:val="28"/>
          <w:szCs w:val="28"/>
        </w:rPr>
        <w:object w:dxaOrig="2140" w:dyaOrig="780">
          <v:shape id="_x0000_i1103" type="#_x0000_t75" style="width:108pt;height:36pt" o:ole="">
            <v:imagedata r:id="rId171" o:title=""/>
          </v:shape>
          <o:OLEObject Type="Embed" ProgID="Equation.3" ShapeID="_x0000_i1103" DrawAspect="Content" ObjectID="_1662101976" r:id="rId172"/>
        </w:object>
      </w:r>
    </w:p>
    <w:p w:rsidR="00B01F64" w:rsidRDefault="00B01F64" w:rsidP="00B01F64">
      <w:pPr>
        <w:ind w:firstLine="1083"/>
        <w:jc w:val="center"/>
        <w:rPr>
          <w:b/>
          <w:sz w:val="28"/>
          <w:szCs w:val="28"/>
        </w:rPr>
      </w:pPr>
      <w:r w:rsidRPr="009B7FA3">
        <w:rPr>
          <w:b/>
          <w:sz w:val="28"/>
          <w:szCs w:val="28"/>
        </w:rPr>
        <w:t>Задания для решения в аудитории</w:t>
      </w:r>
    </w:p>
    <w:p w:rsidR="00B01F64" w:rsidRPr="0050440F" w:rsidRDefault="00B01F64" w:rsidP="00B01F6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 xml:space="preserve">1. </w:t>
      </w:r>
      <w:r w:rsidRPr="0050440F">
        <w:rPr>
          <w:bCs/>
          <w:iCs/>
          <w:sz w:val="28"/>
          <w:szCs w:val="28"/>
        </w:rPr>
        <w:t>Найти общее решение дифференциальных уравнений:</w:t>
      </w:r>
    </w:p>
    <w:p w:rsidR="00B01F64" w:rsidRDefault="00B01F64" w:rsidP="00B01F64">
      <w:pPr>
        <w:widowControl w:val="0"/>
        <w:autoSpaceDE w:val="0"/>
        <w:autoSpaceDN w:val="0"/>
        <w:adjustRightInd w:val="0"/>
        <w:jc w:val="both"/>
        <w:rPr>
          <w:position w:val="-12"/>
          <w:sz w:val="28"/>
          <w:szCs w:val="28"/>
        </w:rPr>
      </w:pPr>
      <w:r w:rsidRPr="0050440F">
        <w:rPr>
          <w:position w:val="-10"/>
          <w:sz w:val="28"/>
          <w:szCs w:val="28"/>
        </w:rPr>
        <w:object w:dxaOrig="2120" w:dyaOrig="320">
          <v:shape id="_x0000_i1104" type="#_x0000_t75" style="width:150.6pt;height:24pt" o:ole="">
            <v:imagedata r:id="rId173" o:title=""/>
          </v:shape>
          <o:OLEObject Type="Embed" ProgID="Equation.DSMT4" ShapeID="_x0000_i1104" DrawAspect="Content" ObjectID="_1662101977" r:id="rId174"/>
        </w:object>
      </w:r>
    </w:p>
    <w:p w:rsidR="00B01F64" w:rsidRDefault="00B01F64" w:rsidP="00B01F64">
      <w:pPr>
        <w:widowControl w:val="0"/>
        <w:autoSpaceDE w:val="0"/>
        <w:autoSpaceDN w:val="0"/>
        <w:adjustRightInd w:val="0"/>
        <w:jc w:val="both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autoSpaceDE w:val="0"/>
        <w:autoSpaceDN w:val="0"/>
        <w:adjustRightInd w:val="0"/>
        <w:jc w:val="both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autoSpaceDE w:val="0"/>
        <w:autoSpaceDN w:val="0"/>
        <w:adjustRightInd w:val="0"/>
        <w:jc w:val="both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autoSpaceDE w:val="0"/>
        <w:autoSpaceDN w:val="0"/>
        <w:adjustRightInd w:val="0"/>
        <w:jc w:val="both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autoSpaceDE w:val="0"/>
        <w:autoSpaceDN w:val="0"/>
        <w:adjustRightInd w:val="0"/>
        <w:jc w:val="both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autoSpaceDE w:val="0"/>
        <w:autoSpaceDN w:val="0"/>
        <w:adjustRightInd w:val="0"/>
        <w:jc w:val="both"/>
        <w:rPr>
          <w:position w:val="-12"/>
          <w:sz w:val="28"/>
          <w:szCs w:val="28"/>
        </w:rPr>
      </w:pPr>
    </w:p>
    <w:p w:rsidR="00B01F64" w:rsidRPr="00364E3D" w:rsidRDefault="00B01F64" w:rsidP="00B01F6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01F64" w:rsidRPr="00364E3D" w:rsidRDefault="00B01F64" w:rsidP="00B01F6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0440F">
        <w:rPr>
          <w:position w:val="-10"/>
          <w:sz w:val="28"/>
          <w:szCs w:val="28"/>
        </w:rPr>
        <w:object w:dxaOrig="1040" w:dyaOrig="320">
          <v:shape id="_x0000_i1105" type="#_x0000_t75" style="width:83.4pt;height:26.4pt" o:ole="">
            <v:imagedata r:id="rId175" o:title=""/>
          </v:shape>
          <o:OLEObject Type="Embed" ProgID="Equation.DSMT4" ShapeID="_x0000_i1105" DrawAspect="Content" ObjectID="_1662101978" r:id="rId176"/>
        </w:object>
      </w:r>
    </w:p>
    <w:p w:rsidR="00B01F64" w:rsidRDefault="00B01F64" w:rsidP="00B01F64">
      <w:pPr>
        <w:ind w:firstLine="709"/>
        <w:jc w:val="both"/>
        <w:rPr>
          <w:sz w:val="28"/>
        </w:rPr>
      </w:pPr>
    </w:p>
    <w:p w:rsidR="00B01F64" w:rsidRDefault="00B01F64" w:rsidP="00B01F64">
      <w:pPr>
        <w:ind w:firstLine="709"/>
        <w:jc w:val="both"/>
        <w:rPr>
          <w:sz w:val="28"/>
        </w:rPr>
      </w:pPr>
    </w:p>
    <w:p w:rsidR="00B01F64" w:rsidRDefault="00B01F64" w:rsidP="00B01F64">
      <w:pPr>
        <w:ind w:firstLine="709"/>
        <w:jc w:val="both"/>
        <w:rPr>
          <w:sz w:val="28"/>
        </w:rPr>
      </w:pPr>
    </w:p>
    <w:p w:rsidR="00B01F64" w:rsidRDefault="00B01F64" w:rsidP="00B01F64">
      <w:pPr>
        <w:ind w:firstLine="709"/>
        <w:jc w:val="both"/>
        <w:rPr>
          <w:sz w:val="28"/>
        </w:rPr>
      </w:pPr>
    </w:p>
    <w:p w:rsidR="00B01F64" w:rsidRDefault="00B01F64" w:rsidP="00B01F64">
      <w:pPr>
        <w:ind w:firstLine="709"/>
        <w:jc w:val="both"/>
        <w:rPr>
          <w:sz w:val="28"/>
        </w:rPr>
      </w:pPr>
    </w:p>
    <w:p w:rsidR="00B01F64" w:rsidRDefault="00B01F64" w:rsidP="00B01F64">
      <w:pPr>
        <w:ind w:firstLine="709"/>
        <w:jc w:val="both"/>
        <w:rPr>
          <w:sz w:val="28"/>
        </w:rPr>
      </w:pPr>
    </w:p>
    <w:p w:rsidR="00B01F64" w:rsidRDefault="00B01F64" w:rsidP="00B01F64">
      <w:pPr>
        <w:ind w:firstLine="709"/>
        <w:jc w:val="both"/>
        <w:rPr>
          <w:sz w:val="28"/>
        </w:rPr>
      </w:pPr>
    </w:p>
    <w:p w:rsidR="00B01F64" w:rsidRPr="00171228" w:rsidRDefault="00B01F64" w:rsidP="00B01F64">
      <w:pPr>
        <w:ind w:firstLine="709"/>
        <w:jc w:val="both"/>
        <w:rPr>
          <w:sz w:val="28"/>
        </w:rPr>
      </w:pPr>
    </w:p>
    <w:p w:rsidR="00B01F64" w:rsidRPr="0050440F" w:rsidRDefault="00B01F64" w:rsidP="00B01F64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2. </w:t>
      </w:r>
      <w:r w:rsidRPr="0050440F">
        <w:rPr>
          <w:bCs/>
          <w:iCs/>
          <w:sz w:val="28"/>
          <w:szCs w:val="28"/>
        </w:rPr>
        <w:t>Найти частные решение уравнения, удовлетворяющие указанным условиям:</w:t>
      </w:r>
    </w:p>
    <w:p w:rsidR="00B01F64" w:rsidRDefault="00B01F64" w:rsidP="00B01F64">
      <w:pPr>
        <w:widowControl w:val="0"/>
        <w:autoSpaceDE w:val="0"/>
        <w:autoSpaceDN w:val="0"/>
        <w:adjustRightInd w:val="0"/>
        <w:rPr>
          <w:position w:val="-12"/>
          <w:sz w:val="28"/>
          <w:szCs w:val="28"/>
        </w:rPr>
      </w:pPr>
      <w:r>
        <w:rPr>
          <w:i/>
          <w:sz w:val="28"/>
          <w:szCs w:val="28"/>
        </w:rPr>
        <w:t>а)</w:t>
      </w:r>
      <w:r w:rsidRPr="00364E3D">
        <w:rPr>
          <w:sz w:val="28"/>
          <w:szCs w:val="28"/>
        </w:rPr>
        <w:t xml:space="preserve"> </w:t>
      </w:r>
      <w:r w:rsidRPr="00364E3D">
        <w:rPr>
          <w:position w:val="-12"/>
          <w:sz w:val="28"/>
          <w:szCs w:val="28"/>
        </w:rPr>
        <w:object w:dxaOrig="3620" w:dyaOrig="460">
          <v:shape id="_x0000_i1106" type="#_x0000_t75" style="width:180.6pt;height:23.4pt" o:ole="">
            <v:imagedata r:id="rId177" o:title=""/>
          </v:shape>
          <o:OLEObject Type="Embed" ProgID="Equation.3" ShapeID="_x0000_i1106" DrawAspect="Content" ObjectID="_1662101979" r:id="rId178"/>
        </w:object>
      </w:r>
      <w:r w:rsidRPr="00364E3D">
        <w:rPr>
          <w:sz w:val="28"/>
          <w:szCs w:val="28"/>
        </w:rPr>
        <w:t xml:space="preserve">, если </w:t>
      </w:r>
      <w:r w:rsidRPr="00364E3D">
        <w:rPr>
          <w:position w:val="-12"/>
          <w:sz w:val="28"/>
          <w:szCs w:val="28"/>
        </w:rPr>
        <w:object w:dxaOrig="999" w:dyaOrig="380">
          <v:shape id="_x0000_i1107" type="#_x0000_t75" style="width:50.4pt;height:18.6pt" o:ole="">
            <v:imagedata r:id="rId179" o:title=""/>
          </v:shape>
          <o:OLEObject Type="Embed" ProgID="Equation.3" ShapeID="_x0000_i1107" DrawAspect="Content" ObjectID="_1662101980" r:id="rId180"/>
        </w:object>
      </w:r>
    </w:p>
    <w:p w:rsidR="00B01F64" w:rsidRDefault="00B01F64" w:rsidP="00B01F64">
      <w:pPr>
        <w:widowControl w:val="0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Pr="00364E3D" w:rsidRDefault="00B01F64" w:rsidP="00B01F6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01F64" w:rsidRPr="00364E3D" w:rsidRDefault="00B01F64" w:rsidP="00B01F6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0440F">
        <w:rPr>
          <w:i/>
          <w:sz w:val="28"/>
          <w:szCs w:val="28"/>
        </w:rPr>
        <w:t>б)</w:t>
      </w:r>
      <w:r>
        <w:rPr>
          <w:sz w:val="28"/>
          <w:szCs w:val="28"/>
        </w:rPr>
        <w:t xml:space="preserve"> </w:t>
      </w:r>
      <w:r w:rsidRPr="00364E3D">
        <w:rPr>
          <w:position w:val="-12"/>
          <w:sz w:val="28"/>
          <w:szCs w:val="28"/>
        </w:rPr>
        <w:object w:dxaOrig="1760" w:dyaOrig="380">
          <v:shape id="_x0000_i1108" type="#_x0000_t75" style="width:87.6pt;height:18.6pt" o:ole="">
            <v:imagedata r:id="rId181" o:title=""/>
          </v:shape>
          <o:OLEObject Type="Embed" ProgID="Equation.3" ShapeID="_x0000_i1108" DrawAspect="Content" ObjectID="_1662101981" r:id="rId182"/>
        </w:object>
      </w:r>
      <w:r w:rsidRPr="00364E3D">
        <w:rPr>
          <w:sz w:val="28"/>
          <w:szCs w:val="28"/>
        </w:rPr>
        <w:t xml:space="preserve">, если </w:t>
      </w:r>
      <w:r w:rsidRPr="00364E3D">
        <w:rPr>
          <w:position w:val="-12"/>
          <w:sz w:val="28"/>
          <w:szCs w:val="28"/>
        </w:rPr>
        <w:object w:dxaOrig="1180" w:dyaOrig="380">
          <v:shape id="_x0000_i1109" type="#_x0000_t75" style="width:59.4pt;height:18.6pt" o:ole="">
            <v:imagedata r:id="rId183" o:title=""/>
          </v:shape>
          <o:OLEObject Type="Embed" ProgID="Equation.3" ShapeID="_x0000_i1109" DrawAspect="Content" ObjectID="_1662101982" r:id="rId184"/>
        </w:object>
      </w:r>
    </w:p>
    <w:p w:rsidR="00B01F64" w:rsidRDefault="00B01F64" w:rsidP="00B01F64">
      <w:pPr>
        <w:ind w:firstLine="709"/>
        <w:jc w:val="center"/>
        <w:rPr>
          <w:b/>
          <w:sz w:val="28"/>
          <w:szCs w:val="28"/>
        </w:rPr>
      </w:pPr>
    </w:p>
    <w:p w:rsidR="00B01F64" w:rsidRDefault="00B01F64" w:rsidP="00B01F64">
      <w:pPr>
        <w:ind w:firstLine="709"/>
        <w:jc w:val="center"/>
        <w:rPr>
          <w:b/>
          <w:sz w:val="28"/>
          <w:szCs w:val="28"/>
        </w:rPr>
      </w:pPr>
    </w:p>
    <w:p w:rsidR="00B01F64" w:rsidRDefault="00B01F64" w:rsidP="00B01F64">
      <w:pPr>
        <w:ind w:firstLine="709"/>
        <w:jc w:val="center"/>
        <w:rPr>
          <w:b/>
          <w:sz w:val="28"/>
          <w:szCs w:val="28"/>
        </w:rPr>
      </w:pPr>
    </w:p>
    <w:p w:rsidR="00B01F64" w:rsidRDefault="00B01F64" w:rsidP="00B01F64">
      <w:pPr>
        <w:ind w:firstLine="709"/>
        <w:jc w:val="center"/>
        <w:rPr>
          <w:b/>
          <w:sz w:val="28"/>
          <w:szCs w:val="28"/>
        </w:rPr>
      </w:pPr>
    </w:p>
    <w:p w:rsidR="00B01F64" w:rsidRDefault="00B01F64" w:rsidP="00B01F64">
      <w:pPr>
        <w:ind w:firstLine="709"/>
        <w:jc w:val="center"/>
        <w:rPr>
          <w:b/>
          <w:sz w:val="28"/>
          <w:szCs w:val="28"/>
        </w:rPr>
      </w:pPr>
    </w:p>
    <w:p w:rsidR="00B01F64" w:rsidRDefault="00B01F64" w:rsidP="00B01F64">
      <w:pPr>
        <w:ind w:firstLine="709"/>
        <w:jc w:val="center"/>
        <w:rPr>
          <w:b/>
          <w:sz w:val="28"/>
          <w:szCs w:val="28"/>
        </w:rPr>
      </w:pPr>
    </w:p>
    <w:p w:rsidR="00B01F64" w:rsidRDefault="00B01F64" w:rsidP="00B01F64">
      <w:pPr>
        <w:ind w:firstLine="709"/>
        <w:jc w:val="center"/>
        <w:rPr>
          <w:b/>
          <w:sz w:val="28"/>
          <w:szCs w:val="28"/>
        </w:rPr>
      </w:pPr>
    </w:p>
    <w:p w:rsidR="00B01F64" w:rsidRDefault="00B01F64" w:rsidP="00B01F64">
      <w:pPr>
        <w:ind w:firstLine="709"/>
        <w:jc w:val="center"/>
        <w:rPr>
          <w:b/>
          <w:sz w:val="28"/>
          <w:szCs w:val="28"/>
        </w:rPr>
      </w:pPr>
    </w:p>
    <w:p w:rsidR="00B01F64" w:rsidRPr="0050440F" w:rsidRDefault="00B01F64" w:rsidP="00B01F6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3. </w:t>
      </w:r>
      <w:r w:rsidRPr="0050440F">
        <w:rPr>
          <w:bCs/>
          <w:iCs/>
          <w:sz w:val="28"/>
          <w:szCs w:val="28"/>
        </w:rPr>
        <w:t>Найти общее решение дифференциальных уравнений:</w:t>
      </w: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  <w:r w:rsidRPr="00A66440">
        <w:rPr>
          <w:i/>
          <w:sz w:val="28"/>
          <w:szCs w:val="28"/>
        </w:rPr>
        <w:t>а)</w:t>
      </w:r>
      <w:r w:rsidRPr="00364E3D">
        <w:rPr>
          <w:sz w:val="28"/>
          <w:szCs w:val="28"/>
        </w:rPr>
        <w:t xml:space="preserve"> </w:t>
      </w:r>
      <w:r w:rsidRPr="00364E3D">
        <w:rPr>
          <w:position w:val="-12"/>
          <w:sz w:val="28"/>
          <w:szCs w:val="28"/>
        </w:rPr>
        <w:object w:dxaOrig="2520" w:dyaOrig="380">
          <v:shape id="_x0000_i1110" type="#_x0000_t75" style="width:117.6pt;height:17.4pt" o:ole="">
            <v:imagedata r:id="rId185" o:title=""/>
          </v:shape>
          <o:OLEObject Type="Embed" ProgID="Equation.3" ShapeID="_x0000_i1110" DrawAspect="Content" ObjectID="_1662101983" r:id="rId186"/>
        </w:object>
      </w: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Pr="00364E3D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  <w:r w:rsidRPr="00A66440">
        <w:rPr>
          <w:i/>
          <w:sz w:val="28"/>
          <w:szCs w:val="28"/>
        </w:rPr>
        <w:t>б)</w:t>
      </w:r>
      <w:r w:rsidRPr="00364E3D">
        <w:rPr>
          <w:sz w:val="28"/>
          <w:szCs w:val="28"/>
        </w:rPr>
        <w:t xml:space="preserve"> </w:t>
      </w:r>
      <w:r w:rsidRPr="00364E3D">
        <w:rPr>
          <w:position w:val="-12"/>
          <w:sz w:val="28"/>
          <w:szCs w:val="28"/>
        </w:rPr>
        <w:object w:dxaOrig="1939" w:dyaOrig="460">
          <v:shape id="_x0000_i1111" type="#_x0000_t75" style="width:90.6pt;height:21.6pt" o:ole="">
            <v:imagedata r:id="rId187" o:title=""/>
          </v:shape>
          <o:OLEObject Type="Embed" ProgID="Equation.3" ShapeID="_x0000_i1111" DrawAspect="Content" ObjectID="_1662101984" r:id="rId188"/>
        </w:object>
      </w: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Pr="0050440F" w:rsidRDefault="00B01F64" w:rsidP="00B01F64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4. </w:t>
      </w:r>
      <w:r w:rsidRPr="0050440F">
        <w:rPr>
          <w:bCs/>
          <w:iCs/>
          <w:sz w:val="28"/>
          <w:szCs w:val="28"/>
        </w:rPr>
        <w:t>Найти частные решение уравнения, удовлетворяющие указанным условиям:</w:t>
      </w: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  <w:r w:rsidRPr="00364E3D">
        <w:rPr>
          <w:position w:val="-12"/>
          <w:sz w:val="28"/>
          <w:szCs w:val="28"/>
        </w:rPr>
        <w:object w:dxaOrig="2659" w:dyaOrig="380">
          <v:shape id="_x0000_i1112" type="#_x0000_t75" style="width:132.6pt;height:18.6pt" o:ole="">
            <v:imagedata r:id="rId189" o:title=""/>
          </v:shape>
          <o:OLEObject Type="Embed" ProgID="Equation.3" ShapeID="_x0000_i1112" DrawAspect="Content" ObjectID="_1662101985" r:id="rId190"/>
        </w:object>
      </w:r>
      <w:r w:rsidRPr="00364E3D">
        <w:rPr>
          <w:sz w:val="28"/>
          <w:szCs w:val="28"/>
        </w:rPr>
        <w:t xml:space="preserve">, если </w:t>
      </w:r>
      <w:r w:rsidRPr="00364E3D">
        <w:rPr>
          <w:position w:val="-12"/>
          <w:sz w:val="28"/>
          <w:szCs w:val="28"/>
        </w:rPr>
        <w:object w:dxaOrig="1160" w:dyaOrig="380">
          <v:shape id="_x0000_i1113" type="#_x0000_t75" style="width:57.6pt;height:18.6pt" o:ole="">
            <v:imagedata r:id="rId191" o:title=""/>
          </v:shape>
          <o:OLEObject Type="Embed" ProgID="Equation.3" ShapeID="_x0000_i1113" DrawAspect="Content" ObjectID="_1662101986" r:id="rId192"/>
        </w:object>
      </w: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Pr="0050440F" w:rsidRDefault="00B01F64" w:rsidP="00B01F6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5. </w:t>
      </w:r>
      <w:r w:rsidRPr="0050440F">
        <w:rPr>
          <w:bCs/>
          <w:iCs/>
          <w:sz w:val="28"/>
          <w:szCs w:val="28"/>
        </w:rPr>
        <w:t>Найти общее решение дифференциальных уравнений:</w:t>
      </w: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28"/>
          <w:sz w:val="28"/>
          <w:szCs w:val="28"/>
        </w:rPr>
      </w:pPr>
      <w:r w:rsidRPr="00A66440">
        <w:rPr>
          <w:i/>
          <w:sz w:val="28"/>
          <w:szCs w:val="28"/>
        </w:rPr>
        <w:t>а)</w:t>
      </w:r>
      <w:r w:rsidRPr="00364E3D">
        <w:rPr>
          <w:sz w:val="28"/>
          <w:szCs w:val="28"/>
        </w:rPr>
        <w:t xml:space="preserve"> </w:t>
      </w:r>
      <w:r w:rsidRPr="00364E3D">
        <w:rPr>
          <w:position w:val="-28"/>
          <w:sz w:val="28"/>
          <w:szCs w:val="28"/>
        </w:rPr>
        <w:object w:dxaOrig="1640" w:dyaOrig="740">
          <v:shape id="_x0000_i1114" type="#_x0000_t75" style="width:71.4pt;height:32.4pt" o:ole="">
            <v:imagedata r:id="rId193" o:title=""/>
          </v:shape>
          <o:OLEObject Type="Embed" ProgID="Equation.3" ShapeID="_x0000_i1114" DrawAspect="Content" ObjectID="_1662101987" r:id="rId194"/>
        </w:object>
      </w: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28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28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28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28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28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28"/>
          <w:sz w:val="28"/>
          <w:szCs w:val="28"/>
        </w:rPr>
      </w:pPr>
    </w:p>
    <w:p w:rsidR="00B01F64" w:rsidRPr="00364E3D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B01F64" w:rsidRPr="00364E3D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  <w:r w:rsidRPr="00A66440">
        <w:rPr>
          <w:i/>
          <w:sz w:val="28"/>
          <w:szCs w:val="28"/>
        </w:rPr>
        <w:t>б)</w:t>
      </w:r>
      <w:r w:rsidRPr="00364E3D">
        <w:rPr>
          <w:sz w:val="28"/>
          <w:szCs w:val="28"/>
        </w:rPr>
        <w:t xml:space="preserve"> </w:t>
      </w:r>
      <w:r w:rsidRPr="00364E3D">
        <w:rPr>
          <w:position w:val="-12"/>
          <w:sz w:val="28"/>
          <w:szCs w:val="28"/>
        </w:rPr>
        <w:object w:dxaOrig="2540" w:dyaOrig="380">
          <v:shape id="_x0000_i1115" type="#_x0000_t75" style="width:126.6pt;height:18.6pt" o:ole="">
            <v:imagedata r:id="rId195" o:title=""/>
          </v:shape>
          <o:OLEObject Type="Embed" ProgID="Equation.3" ShapeID="_x0000_i1115" DrawAspect="Content" ObjectID="_1662101988" r:id="rId196"/>
        </w:object>
      </w: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Pr="0050440F" w:rsidRDefault="00B01F64" w:rsidP="00B01F64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6. </w:t>
      </w:r>
      <w:r w:rsidRPr="0050440F">
        <w:rPr>
          <w:bCs/>
          <w:iCs/>
          <w:sz w:val="28"/>
          <w:szCs w:val="28"/>
        </w:rPr>
        <w:t>Найти частные решение уравнения, удовлетворяющие указанным условиям:</w:t>
      </w: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  <w:r w:rsidRPr="00A66440">
        <w:rPr>
          <w:i/>
          <w:sz w:val="28"/>
          <w:szCs w:val="28"/>
        </w:rPr>
        <w:t>а)</w:t>
      </w:r>
      <w:r w:rsidRPr="00364E3D">
        <w:rPr>
          <w:sz w:val="28"/>
          <w:szCs w:val="28"/>
        </w:rPr>
        <w:t xml:space="preserve"> </w:t>
      </w:r>
      <w:r w:rsidRPr="00364E3D">
        <w:rPr>
          <w:position w:val="-12"/>
          <w:sz w:val="28"/>
          <w:szCs w:val="28"/>
        </w:rPr>
        <w:object w:dxaOrig="1320" w:dyaOrig="380">
          <v:shape id="_x0000_i1116" type="#_x0000_t75" style="width:66pt;height:18.6pt" o:ole="">
            <v:imagedata r:id="rId197" o:title=""/>
          </v:shape>
          <o:OLEObject Type="Embed" ProgID="Equation.3" ShapeID="_x0000_i1116" DrawAspect="Content" ObjectID="_1662101989" r:id="rId198"/>
        </w:object>
      </w:r>
      <w:r w:rsidRPr="00364E3D">
        <w:rPr>
          <w:sz w:val="28"/>
          <w:szCs w:val="28"/>
        </w:rPr>
        <w:t xml:space="preserve">, если </w:t>
      </w:r>
      <w:r w:rsidRPr="00364E3D">
        <w:rPr>
          <w:position w:val="-12"/>
          <w:sz w:val="28"/>
          <w:szCs w:val="28"/>
        </w:rPr>
        <w:object w:dxaOrig="1060" w:dyaOrig="380">
          <v:shape id="_x0000_i1117" type="#_x0000_t75" style="width:53.4pt;height:18.6pt" o:ole="">
            <v:imagedata r:id="rId199" o:title=""/>
          </v:shape>
          <o:OLEObject Type="Embed" ProgID="Equation.3" ShapeID="_x0000_i1117" DrawAspect="Content" ObjectID="_1662101990" r:id="rId200"/>
        </w:object>
      </w: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  <w:r w:rsidRPr="00A66440">
        <w:rPr>
          <w:i/>
          <w:sz w:val="28"/>
          <w:szCs w:val="28"/>
        </w:rPr>
        <w:t>б)</w:t>
      </w:r>
      <w:r w:rsidRPr="00364E3D">
        <w:rPr>
          <w:sz w:val="28"/>
          <w:szCs w:val="28"/>
        </w:rPr>
        <w:t xml:space="preserve"> </w:t>
      </w:r>
      <w:r w:rsidRPr="00364E3D">
        <w:rPr>
          <w:position w:val="-12"/>
          <w:sz w:val="28"/>
          <w:szCs w:val="28"/>
        </w:rPr>
        <w:object w:dxaOrig="1780" w:dyaOrig="460">
          <v:shape id="_x0000_i1118" type="#_x0000_t75" style="width:89.4pt;height:23.4pt" o:ole="">
            <v:imagedata r:id="rId201" o:title=""/>
          </v:shape>
          <o:OLEObject Type="Embed" ProgID="Equation.3" ShapeID="_x0000_i1118" DrawAspect="Content" ObjectID="_1662101991" r:id="rId202"/>
        </w:object>
      </w:r>
      <w:r w:rsidRPr="00364E3D">
        <w:rPr>
          <w:sz w:val="28"/>
          <w:szCs w:val="28"/>
        </w:rPr>
        <w:t xml:space="preserve">, если </w:t>
      </w:r>
      <w:r w:rsidRPr="00364E3D">
        <w:rPr>
          <w:position w:val="-12"/>
          <w:sz w:val="28"/>
          <w:szCs w:val="28"/>
        </w:rPr>
        <w:object w:dxaOrig="1080" w:dyaOrig="380">
          <v:shape id="_x0000_i1119" type="#_x0000_t75" style="width:54pt;height:18.6pt" o:ole="">
            <v:imagedata r:id="rId203" o:title=""/>
          </v:shape>
          <o:OLEObject Type="Embed" ProgID="Equation.3" ShapeID="_x0000_i1119" DrawAspect="Content" ObjectID="_1662101992" r:id="rId204"/>
        </w:object>
      </w: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rPr>
          <w:bCs/>
          <w:iCs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7. </w:t>
      </w:r>
      <w:r w:rsidRPr="0050440F">
        <w:rPr>
          <w:bCs/>
          <w:iCs/>
          <w:sz w:val="28"/>
          <w:szCs w:val="28"/>
        </w:rPr>
        <w:t>Найти общее решение дифференциальных уравнений:</w:t>
      </w: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  <w:r w:rsidRPr="00364E3D">
        <w:rPr>
          <w:position w:val="-12"/>
          <w:sz w:val="28"/>
          <w:szCs w:val="28"/>
        </w:rPr>
        <w:object w:dxaOrig="1920" w:dyaOrig="460">
          <v:shape id="_x0000_i1120" type="#_x0000_t75" style="width:96pt;height:23.4pt" o:ole="">
            <v:imagedata r:id="rId205" o:title=""/>
          </v:shape>
          <o:OLEObject Type="Embed" ProgID="Equation.3" ShapeID="_x0000_i1120" DrawAspect="Content" ObjectID="_1662101993" r:id="rId206"/>
        </w:object>
      </w: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Pr="00364E3D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</w:p>
    <w:p w:rsidR="00B01F64" w:rsidRPr="0050440F" w:rsidRDefault="00B01F64" w:rsidP="00B01F64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8. </w:t>
      </w:r>
      <w:r w:rsidRPr="0050440F">
        <w:rPr>
          <w:bCs/>
          <w:iCs/>
          <w:sz w:val="28"/>
          <w:szCs w:val="28"/>
        </w:rPr>
        <w:t>Найти частные решение уравнения, удовлетворяющие указанным условиям:</w:t>
      </w: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  <w:r w:rsidRPr="00364E3D">
        <w:rPr>
          <w:position w:val="-12"/>
          <w:sz w:val="28"/>
          <w:szCs w:val="28"/>
        </w:rPr>
        <w:object w:dxaOrig="2520" w:dyaOrig="460">
          <v:shape id="_x0000_i1121" type="#_x0000_t75" style="width:126pt;height:23.4pt" o:ole="">
            <v:imagedata r:id="rId207" o:title=""/>
          </v:shape>
          <o:OLEObject Type="Embed" ProgID="Equation.3" ShapeID="_x0000_i1121" DrawAspect="Content" ObjectID="_1662101994" r:id="rId208"/>
        </w:object>
      </w:r>
      <w:r w:rsidRPr="00364E3D">
        <w:rPr>
          <w:sz w:val="28"/>
          <w:szCs w:val="28"/>
        </w:rPr>
        <w:t xml:space="preserve">, если </w:t>
      </w:r>
      <w:r w:rsidRPr="00364E3D">
        <w:rPr>
          <w:position w:val="-12"/>
          <w:sz w:val="28"/>
          <w:szCs w:val="28"/>
        </w:rPr>
        <w:object w:dxaOrig="1260" w:dyaOrig="380">
          <v:shape id="_x0000_i1122" type="#_x0000_t75" style="width:63pt;height:18.6pt" o:ole="">
            <v:imagedata r:id="rId209" o:title=""/>
          </v:shape>
          <o:OLEObject Type="Embed" ProgID="Equation.3" ShapeID="_x0000_i1122" DrawAspect="Content" ObjectID="_1662101995" r:id="rId210"/>
        </w:object>
      </w: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Pr="00814195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3</w:t>
      </w:r>
      <w:r w:rsidRPr="00814195">
        <w:rPr>
          <w:b/>
          <w:color w:val="000000"/>
          <w:sz w:val="28"/>
          <w:szCs w:val="28"/>
        </w:rPr>
        <w:t>.2 Уравнения высших порядков, допускающие понижение порядка</w:t>
      </w:r>
    </w:p>
    <w:p w:rsidR="00B01F64" w:rsidRPr="00814195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color w:val="000000"/>
          <w:sz w:val="28"/>
          <w:szCs w:val="28"/>
        </w:rPr>
      </w:pPr>
    </w:p>
    <w:p w:rsidR="00B01F64" w:rsidRPr="00814195" w:rsidRDefault="00B01F64" w:rsidP="00B01F64">
      <w:pPr>
        <w:widowControl w:val="0"/>
        <w:shd w:val="clear" w:color="auto" w:fill="FFFFFF"/>
        <w:tabs>
          <w:tab w:val="left" w:pos="366"/>
        </w:tabs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814195">
        <w:rPr>
          <w:b/>
          <w:color w:val="000000"/>
          <w:sz w:val="28"/>
          <w:szCs w:val="28"/>
        </w:rPr>
        <w:t xml:space="preserve">Уравнение вида </w:t>
      </w:r>
      <w:r w:rsidRPr="00814195">
        <w:rPr>
          <w:b/>
          <w:position w:val="-12"/>
          <w:sz w:val="28"/>
          <w:szCs w:val="28"/>
        </w:rPr>
        <w:object w:dxaOrig="1180" w:dyaOrig="420">
          <v:shape id="_x0000_i1123" type="#_x0000_t75" style="width:57.6pt;height:21.6pt" o:ole="">
            <v:imagedata r:id="rId211" o:title=""/>
          </v:shape>
          <o:OLEObject Type="Embed" ProgID="Equation.3" ShapeID="_x0000_i1123" DrawAspect="Content" ObjectID="_1662101996" r:id="rId212"/>
        </w:object>
      </w:r>
    </w:p>
    <w:p w:rsidR="00B01F64" w:rsidRPr="005E3DF9" w:rsidRDefault="00B01F64" w:rsidP="00B01F64">
      <w:pPr>
        <w:widowControl w:val="0"/>
        <w:shd w:val="clear" w:color="auto" w:fill="FFFFFF"/>
        <w:tabs>
          <w:tab w:val="left" w:pos="36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E3DF9">
        <w:rPr>
          <w:color w:val="000000"/>
          <w:sz w:val="28"/>
          <w:szCs w:val="28"/>
        </w:rPr>
        <w:t xml:space="preserve"> Уравнение вида </w:t>
      </w:r>
      <w:r w:rsidRPr="005E3DF9">
        <w:rPr>
          <w:position w:val="-12"/>
          <w:sz w:val="28"/>
          <w:szCs w:val="28"/>
        </w:rPr>
        <w:object w:dxaOrig="1180" w:dyaOrig="420">
          <v:shape id="_x0000_i1124" type="#_x0000_t75" style="width:57.6pt;height:21.6pt" o:ole="">
            <v:imagedata r:id="rId213" o:title=""/>
          </v:shape>
          <o:OLEObject Type="Embed" ProgID="Equation.3" ShapeID="_x0000_i1124" DrawAspect="Content" ObjectID="_1662101997" r:id="rId214"/>
        </w:object>
      </w:r>
      <w:r w:rsidRPr="005E3DF9">
        <w:rPr>
          <w:color w:val="000000"/>
          <w:sz w:val="28"/>
          <w:szCs w:val="28"/>
        </w:rPr>
        <w:t>решается последовательным - кратным интегрированием правой части. При каждом интегрировании имеем одно произвольное постоянное, а в окончательном результате</w:t>
      </w:r>
      <w:r w:rsidRPr="005E3DF9">
        <w:rPr>
          <w:i/>
          <w:color w:val="000000"/>
          <w:sz w:val="28"/>
          <w:szCs w:val="28"/>
        </w:rPr>
        <w:t xml:space="preserve"> "</w:t>
      </w:r>
      <w:r w:rsidRPr="005E3DF9">
        <w:rPr>
          <w:i/>
          <w:color w:val="000000"/>
          <w:sz w:val="28"/>
          <w:szCs w:val="28"/>
          <w:lang w:val="en-US"/>
        </w:rPr>
        <w:t>n</w:t>
      </w:r>
      <w:r w:rsidRPr="005E3DF9">
        <w:rPr>
          <w:i/>
          <w:color w:val="000000"/>
          <w:sz w:val="28"/>
          <w:szCs w:val="28"/>
        </w:rPr>
        <w:t xml:space="preserve">" </w:t>
      </w:r>
      <w:r w:rsidRPr="005E3DF9">
        <w:rPr>
          <w:color w:val="000000"/>
          <w:sz w:val="28"/>
          <w:szCs w:val="28"/>
        </w:rPr>
        <w:t>произвольных   постоянных.</w:t>
      </w:r>
    </w:p>
    <w:p w:rsidR="00B01F64" w:rsidRPr="00814195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814195">
        <w:rPr>
          <w:b/>
          <w:color w:val="000000"/>
          <w:sz w:val="28"/>
          <w:szCs w:val="28"/>
        </w:rPr>
        <w:t>Уравнения</w:t>
      </w:r>
      <w:r w:rsidRPr="00814195">
        <w:rPr>
          <w:rFonts w:cs="Courier New"/>
          <w:b/>
          <w:color w:val="000000"/>
          <w:sz w:val="28"/>
          <w:szCs w:val="28"/>
        </w:rPr>
        <w:t xml:space="preserve"> </w:t>
      </w:r>
      <w:r w:rsidRPr="00814195">
        <w:rPr>
          <w:b/>
          <w:color w:val="000000"/>
          <w:sz w:val="28"/>
          <w:szCs w:val="28"/>
        </w:rPr>
        <w:t>вида</w:t>
      </w:r>
      <w:r w:rsidRPr="00814195">
        <w:rPr>
          <w:rFonts w:cs="Courier New"/>
          <w:b/>
          <w:color w:val="000000"/>
          <w:sz w:val="28"/>
          <w:szCs w:val="28"/>
        </w:rPr>
        <w:t xml:space="preserve"> </w:t>
      </w:r>
      <w:r w:rsidRPr="00814195">
        <w:rPr>
          <w:b/>
          <w:color w:val="000000"/>
          <w:sz w:val="28"/>
          <w:szCs w:val="28"/>
        </w:rPr>
        <w:t xml:space="preserve"> </w:t>
      </w:r>
      <w:r>
        <w:rPr>
          <w:b/>
          <w:noProof/>
          <w:color w:val="000000"/>
          <w:position w:val="-12"/>
          <w:sz w:val="28"/>
          <w:szCs w:val="28"/>
        </w:rPr>
        <w:drawing>
          <wp:inline distT="0" distB="0" distL="0" distR="0">
            <wp:extent cx="1409700" cy="266700"/>
            <wp:effectExtent l="0" t="0" r="0" b="0"/>
            <wp:docPr id="1592" name="Рисунок 15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"/>
                    <pic:cNvPicPr>
                      <a:picLocks noChangeAspect="1" noChangeArrowheads="1"/>
                    </pic:cNvPicPr>
                  </pic:nvPicPr>
                  <pic:blipFill>
                    <a:blip r:embed="rId2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4195">
        <w:rPr>
          <w:b/>
          <w:color w:val="000000"/>
          <w:sz w:val="28"/>
          <w:szCs w:val="28"/>
        </w:rPr>
        <w:t>,</w:t>
      </w:r>
    </w:p>
    <w:p w:rsidR="00B01F64" w:rsidRPr="00E079B2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cs="Courier New"/>
          <w:b/>
          <w:color w:val="000000"/>
          <w:sz w:val="28"/>
          <w:szCs w:val="28"/>
        </w:rPr>
      </w:pPr>
      <w:r w:rsidRPr="00E079B2">
        <w:rPr>
          <w:b/>
          <w:color w:val="000000"/>
          <w:sz w:val="28"/>
          <w:szCs w:val="28"/>
        </w:rPr>
        <w:t>не</w:t>
      </w:r>
      <w:r w:rsidRPr="00E079B2">
        <w:rPr>
          <w:rFonts w:cs="Courier New"/>
          <w:b/>
          <w:color w:val="000000"/>
          <w:sz w:val="28"/>
          <w:szCs w:val="28"/>
        </w:rPr>
        <w:t xml:space="preserve"> </w:t>
      </w:r>
      <w:r w:rsidRPr="00E079B2">
        <w:rPr>
          <w:b/>
          <w:color w:val="000000"/>
          <w:sz w:val="28"/>
          <w:szCs w:val="28"/>
        </w:rPr>
        <w:t>содержащие</w:t>
      </w:r>
      <w:r w:rsidRPr="00E079B2">
        <w:rPr>
          <w:rFonts w:cs="Courier New"/>
          <w:b/>
          <w:color w:val="000000"/>
          <w:sz w:val="28"/>
          <w:szCs w:val="28"/>
        </w:rPr>
        <w:t xml:space="preserve"> </w:t>
      </w:r>
      <w:r w:rsidRPr="00E079B2">
        <w:rPr>
          <w:b/>
          <w:color w:val="000000"/>
          <w:sz w:val="28"/>
          <w:szCs w:val="28"/>
        </w:rPr>
        <w:t>неизвестную</w:t>
      </w:r>
      <w:r w:rsidRPr="00E079B2">
        <w:rPr>
          <w:rFonts w:cs="Courier New"/>
          <w:b/>
          <w:color w:val="000000"/>
          <w:sz w:val="28"/>
          <w:szCs w:val="28"/>
        </w:rPr>
        <w:t xml:space="preserve"> </w:t>
      </w:r>
      <w:r w:rsidRPr="00E079B2">
        <w:rPr>
          <w:b/>
          <w:color w:val="000000"/>
          <w:sz w:val="28"/>
          <w:szCs w:val="28"/>
        </w:rPr>
        <w:t>функцию</w:t>
      </w:r>
      <w:r w:rsidRPr="00E079B2">
        <w:rPr>
          <w:rFonts w:cs="Courier New"/>
          <w:b/>
          <w:color w:val="000000"/>
          <w:sz w:val="28"/>
          <w:szCs w:val="28"/>
        </w:rPr>
        <w:t xml:space="preserve">  </w:t>
      </w:r>
      <w:r w:rsidRPr="00E079B2">
        <w:rPr>
          <w:b/>
          <w:color w:val="000000"/>
          <w:sz w:val="28"/>
          <w:szCs w:val="28"/>
        </w:rPr>
        <w:t>в</w:t>
      </w:r>
      <w:r w:rsidRPr="00E079B2">
        <w:rPr>
          <w:rFonts w:cs="Courier New"/>
          <w:b/>
          <w:color w:val="000000"/>
          <w:sz w:val="28"/>
          <w:szCs w:val="28"/>
        </w:rPr>
        <w:t xml:space="preserve"> </w:t>
      </w:r>
      <w:r w:rsidRPr="00E079B2">
        <w:rPr>
          <w:b/>
          <w:color w:val="000000"/>
          <w:sz w:val="28"/>
          <w:szCs w:val="28"/>
        </w:rPr>
        <w:t>явном</w:t>
      </w:r>
      <w:r w:rsidRPr="00E079B2">
        <w:rPr>
          <w:rFonts w:cs="Courier New"/>
          <w:b/>
          <w:color w:val="000000"/>
          <w:sz w:val="28"/>
          <w:szCs w:val="28"/>
        </w:rPr>
        <w:t xml:space="preserve"> </w:t>
      </w:r>
      <w:r w:rsidRPr="00E079B2">
        <w:rPr>
          <w:b/>
          <w:color w:val="000000"/>
          <w:sz w:val="28"/>
          <w:szCs w:val="28"/>
        </w:rPr>
        <w:t>виде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cs="Courier New"/>
          <w:color w:val="000000"/>
          <w:sz w:val="28"/>
          <w:szCs w:val="28"/>
        </w:rPr>
      </w:pPr>
      <w:r w:rsidRPr="005E3DF9">
        <w:rPr>
          <w:color w:val="000000"/>
          <w:sz w:val="28"/>
          <w:szCs w:val="28"/>
        </w:rPr>
        <w:t>Порядок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 xml:space="preserve">такого уравнения можно понизить, полагая </w:t>
      </w:r>
      <w:r>
        <w:rPr>
          <w:noProof/>
          <w:color w:val="000000"/>
          <w:position w:val="-12"/>
          <w:sz w:val="28"/>
          <w:szCs w:val="28"/>
        </w:rPr>
        <w:drawing>
          <wp:inline distT="0" distB="0" distL="0" distR="0">
            <wp:extent cx="914400" cy="266700"/>
            <wp:effectExtent l="0" t="0" r="0" b="0"/>
            <wp:docPr id="1591" name="Рисунок 15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"/>
                    <pic:cNvPicPr>
                      <a:picLocks noChangeAspect="1" noChangeArrowheads="1"/>
                    </pic:cNvPicPr>
                  </pic:nvPicPr>
                  <pic:blipFill>
                    <a:blip r:embed="rId2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color w:val="000000"/>
          <w:sz w:val="28"/>
          <w:szCs w:val="28"/>
        </w:rPr>
        <w:t xml:space="preserve">. Тогда </w:t>
      </w:r>
      <w:r>
        <w:rPr>
          <w:noProof/>
          <w:color w:val="000000"/>
          <w:position w:val="-28"/>
          <w:sz w:val="28"/>
          <w:szCs w:val="28"/>
        </w:rPr>
        <w:drawing>
          <wp:inline distT="0" distB="0" distL="0" distR="0">
            <wp:extent cx="695325" cy="457200"/>
            <wp:effectExtent l="0" t="0" r="0" b="0"/>
            <wp:docPr id="1590" name="Рисунок 1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"/>
                    <pic:cNvPicPr>
                      <a:picLocks noChangeAspect="1" noChangeArrowheads="1"/>
                    </pic:cNvPicPr>
                  </pic:nvPicPr>
                  <pic:blipFill>
                    <a:blip r:embed="rId2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color w:val="000000"/>
          <w:sz w:val="28"/>
          <w:szCs w:val="28"/>
        </w:rPr>
        <w:t xml:space="preserve">. </w:t>
      </w:r>
      <w:r w:rsidRPr="005E3DF9">
        <w:rPr>
          <w:iCs/>
          <w:color w:val="000000"/>
          <w:sz w:val="28"/>
          <w:szCs w:val="28"/>
        </w:rPr>
        <w:t xml:space="preserve">В </w:t>
      </w:r>
      <w:r w:rsidRPr="005E3DF9">
        <w:rPr>
          <w:color w:val="000000"/>
          <w:sz w:val="28"/>
          <w:szCs w:val="28"/>
        </w:rPr>
        <w:t xml:space="preserve">результате получим уравнение первого порядка  </w:t>
      </w:r>
      <w:r>
        <w:rPr>
          <w:noProof/>
          <w:color w:val="000000"/>
          <w:position w:val="-28"/>
          <w:sz w:val="28"/>
          <w:szCs w:val="28"/>
        </w:rPr>
        <w:drawing>
          <wp:inline distT="0" distB="0" distL="0" distR="0">
            <wp:extent cx="1114425" cy="457200"/>
            <wp:effectExtent l="0" t="0" r="0" b="0"/>
            <wp:docPr id="1589" name="Рисунок 15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/>
                    <pic:cNvPicPr>
                      <a:picLocks noChangeAspect="1" noChangeArrowheads="1"/>
                    </pic:cNvPicPr>
                  </pic:nvPicPr>
                  <pic:blipFill>
                    <a:blip r:embed="rId2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color w:val="000000"/>
          <w:sz w:val="28"/>
          <w:szCs w:val="28"/>
        </w:rPr>
        <w:t xml:space="preserve"> относительно неизвестной функции </w:t>
      </w:r>
      <w:r w:rsidRPr="005E3DF9">
        <w:rPr>
          <w:iCs/>
          <w:color w:val="000000"/>
          <w:sz w:val="28"/>
          <w:szCs w:val="28"/>
          <w:lang w:val="en-US"/>
        </w:rPr>
        <w:t>P</w:t>
      </w:r>
      <w:r w:rsidRPr="005E3DF9">
        <w:rPr>
          <w:iCs/>
          <w:color w:val="000000"/>
          <w:sz w:val="28"/>
          <w:szCs w:val="28"/>
        </w:rPr>
        <w:t>(</w:t>
      </w:r>
      <w:r w:rsidRPr="005E3DF9">
        <w:rPr>
          <w:iCs/>
          <w:color w:val="000000"/>
          <w:sz w:val="28"/>
          <w:szCs w:val="28"/>
          <w:lang w:val="en-US"/>
        </w:rPr>
        <w:t>x</w:t>
      </w:r>
      <w:r w:rsidRPr="005E3DF9">
        <w:rPr>
          <w:iCs/>
          <w:color w:val="000000"/>
          <w:sz w:val="28"/>
          <w:szCs w:val="28"/>
        </w:rPr>
        <w:t>)</w:t>
      </w:r>
      <w:r w:rsidRPr="005E3DF9">
        <w:rPr>
          <w:color w:val="000000"/>
          <w:sz w:val="28"/>
          <w:szCs w:val="28"/>
        </w:rPr>
        <w:t xml:space="preserve">. Решая его, найдем </w:t>
      </w:r>
      <w:r w:rsidRPr="005E3DF9">
        <w:rPr>
          <w:iCs/>
          <w:color w:val="000000"/>
          <w:sz w:val="28"/>
          <w:szCs w:val="28"/>
          <w:lang w:val="en-US"/>
        </w:rPr>
        <w:t>p</w:t>
      </w:r>
      <w:r w:rsidRPr="005E3DF9">
        <w:rPr>
          <w:iCs/>
          <w:color w:val="000000"/>
          <w:sz w:val="28"/>
          <w:szCs w:val="28"/>
        </w:rPr>
        <w:t>(</w:t>
      </w:r>
      <w:r w:rsidRPr="005E3DF9">
        <w:rPr>
          <w:iCs/>
          <w:color w:val="000000"/>
          <w:sz w:val="28"/>
          <w:szCs w:val="28"/>
          <w:lang w:val="en-US"/>
        </w:rPr>
        <w:t>x</w:t>
      </w:r>
      <w:r w:rsidRPr="005E3DF9">
        <w:rPr>
          <w:iCs/>
          <w:color w:val="000000"/>
          <w:sz w:val="28"/>
          <w:szCs w:val="28"/>
        </w:rPr>
        <w:t xml:space="preserve">). </w:t>
      </w:r>
      <w:r w:rsidRPr="005E3DF9">
        <w:rPr>
          <w:color w:val="000000"/>
          <w:sz w:val="28"/>
          <w:szCs w:val="28"/>
        </w:rPr>
        <w:t>Дальнейшее решение сводится к интегрированию уравнения типа рассмотренного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выше</w:t>
      </w:r>
      <w:r w:rsidRPr="005E3DF9">
        <w:rPr>
          <w:color w:val="000000"/>
          <w:position w:val="-12"/>
          <w:sz w:val="28"/>
          <w:szCs w:val="28"/>
        </w:rPr>
        <w:object w:dxaOrig="1440" w:dyaOrig="420">
          <v:shape id="_x0000_i1125" type="#_x0000_t75" style="width:1in;height:21pt" o:ole="">
            <v:imagedata r:id="rId219" o:title=""/>
          </v:shape>
          <o:OLEObject Type="Embed" ProgID="Equation.3" ShapeID="_x0000_i1125" DrawAspect="Content" ObjectID="_1662101998" r:id="rId220"/>
        </w:object>
      </w:r>
      <w:r w:rsidRPr="005E3DF9">
        <w:rPr>
          <w:rFonts w:cs="Courier New"/>
          <w:color w:val="000000"/>
          <w:sz w:val="28"/>
          <w:szCs w:val="28"/>
        </w:rPr>
        <w:t>.</w:t>
      </w:r>
    </w:p>
    <w:p w:rsidR="00B01F64" w:rsidRPr="00814195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</w:t>
      </w:r>
      <w:r w:rsidRPr="00814195">
        <w:rPr>
          <w:b/>
          <w:color w:val="000000"/>
          <w:sz w:val="28"/>
          <w:szCs w:val="28"/>
        </w:rPr>
        <w:t xml:space="preserve">Уравнение вида   </w:t>
      </w:r>
      <w:r w:rsidRPr="00814195">
        <w:rPr>
          <w:b/>
          <w:color w:val="000000"/>
          <w:position w:val="-12"/>
          <w:sz w:val="28"/>
          <w:szCs w:val="28"/>
        </w:rPr>
        <w:object w:dxaOrig="2560" w:dyaOrig="420">
          <v:shape id="_x0000_i1126" type="#_x0000_t75" style="width:128.4pt;height:21pt" o:ole="">
            <v:imagedata r:id="rId221" o:title=""/>
          </v:shape>
          <o:OLEObject Type="Embed" ProgID="Equation.3" ShapeID="_x0000_i1126" DrawAspect="Content" ObjectID="_1662101999" r:id="rId222"/>
        </w:object>
      </w:r>
      <w:r w:rsidRPr="00814195">
        <w:rPr>
          <w:b/>
          <w:color w:val="000000"/>
          <w:sz w:val="28"/>
          <w:szCs w:val="28"/>
        </w:rPr>
        <w:t xml:space="preserve">, </w:t>
      </w:r>
      <w:r w:rsidRPr="00814195">
        <w:rPr>
          <w:b/>
          <w:color w:val="000000"/>
          <w:position w:val="-12"/>
          <w:sz w:val="28"/>
          <w:szCs w:val="28"/>
        </w:rPr>
        <w:object w:dxaOrig="820" w:dyaOrig="360">
          <v:shape id="_x0000_i1127" type="#_x0000_t75" style="width:41.4pt;height:18pt" o:ole="">
            <v:imagedata r:id="rId223" o:title=""/>
          </v:shape>
          <o:OLEObject Type="Embed" ProgID="Equation.3" ShapeID="_x0000_i1127" DrawAspect="Content" ObjectID="_1662102000" r:id="rId224"/>
        </w:object>
      </w:r>
    </w:p>
    <w:p w:rsidR="00B01F64" w:rsidRPr="00814195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814195">
        <w:rPr>
          <w:b/>
          <w:color w:val="000000"/>
          <w:sz w:val="28"/>
          <w:szCs w:val="28"/>
        </w:rPr>
        <w:t>не содержа</w:t>
      </w:r>
      <w:r>
        <w:rPr>
          <w:b/>
          <w:color w:val="000000"/>
          <w:sz w:val="28"/>
          <w:szCs w:val="28"/>
        </w:rPr>
        <w:t>щее аргумент   х   в явном виде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</w:rPr>
        <w:t xml:space="preserve">Уравнения этого вида допускают понижение порядка, если положить </w:t>
      </w:r>
      <w:r>
        <w:rPr>
          <w:noProof/>
          <w:color w:val="000000"/>
          <w:position w:val="-12"/>
          <w:sz w:val="28"/>
          <w:szCs w:val="28"/>
        </w:rPr>
        <w:lastRenderedPageBreak/>
        <w:drawing>
          <wp:inline distT="0" distB="0" distL="0" distR="0">
            <wp:extent cx="695325" cy="266700"/>
            <wp:effectExtent l="0" t="0" r="0" b="0"/>
            <wp:docPr id="1588" name="Рисунок 1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"/>
                    <pic:cNvPicPr>
                      <a:picLocks noChangeAspect="1" noChangeArrowheads="1"/>
                    </pic:cNvPicPr>
                  </pic:nvPicPr>
                  <pic:blipFill>
                    <a:blip r:embed="rId2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color w:val="000000"/>
          <w:sz w:val="28"/>
          <w:szCs w:val="28"/>
        </w:rPr>
        <w:t>, а за новый аргумент принять</w:t>
      </w:r>
      <w:r w:rsidRPr="005E3DF9">
        <w:rPr>
          <w:iCs/>
          <w:color w:val="000000"/>
          <w:sz w:val="28"/>
          <w:szCs w:val="28"/>
        </w:rPr>
        <w:t xml:space="preserve"> </w:t>
      </w:r>
      <w:r>
        <w:rPr>
          <w:noProof/>
          <w:color w:val="000000"/>
          <w:position w:val="-12"/>
          <w:sz w:val="28"/>
          <w:szCs w:val="28"/>
        </w:rPr>
        <w:drawing>
          <wp:inline distT="0" distB="0" distL="0" distR="0">
            <wp:extent cx="409575" cy="266700"/>
            <wp:effectExtent l="0" t="0" r="0" b="0"/>
            <wp:docPr id="1587" name="Рисунок 1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"/>
                    <pic:cNvPicPr>
                      <a:picLocks noChangeAspect="1" noChangeArrowheads="1"/>
                    </pic:cNvPicPr>
                  </pic:nvPicPr>
                  <pic:blipFill>
                    <a:blip r:embed="rId2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iCs/>
          <w:color w:val="000000"/>
          <w:sz w:val="28"/>
          <w:szCs w:val="28"/>
        </w:rPr>
        <w:t xml:space="preserve">. </w:t>
      </w:r>
      <w:r w:rsidRPr="005E3DF9">
        <w:rPr>
          <w:color w:val="000000"/>
          <w:sz w:val="28"/>
          <w:szCs w:val="28"/>
        </w:rPr>
        <w:t xml:space="preserve">Тогда </w:t>
      </w:r>
      <w:r w:rsidRPr="005E3DF9">
        <w:rPr>
          <w:position w:val="-32"/>
          <w:sz w:val="28"/>
          <w:szCs w:val="28"/>
        </w:rPr>
        <w:object w:dxaOrig="2120" w:dyaOrig="760">
          <v:shape id="_x0000_i1128" type="#_x0000_t75" style="width:105.6pt;height:38.4pt" o:ole="">
            <v:imagedata r:id="rId227" o:title=""/>
          </v:shape>
          <o:OLEObject Type="Embed" ProgID="Equation.3" ShapeID="_x0000_i1128" DrawAspect="Content" ObjectID="_1662102001" r:id="rId228"/>
        </w:object>
      </w:r>
      <w:r w:rsidRPr="005E3DF9">
        <w:rPr>
          <w:sz w:val="28"/>
          <w:szCs w:val="28"/>
        </w:rPr>
        <w:t xml:space="preserve">; </w:t>
      </w:r>
      <w:r w:rsidRPr="005E3DF9">
        <w:rPr>
          <w:position w:val="-32"/>
          <w:sz w:val="28"/>
          <w:szCs w:val="28"/>
        </w:rPr>
        <w:object w:dxaOrig="2060" w:dyaOrig="800">
          <v:shape id="_x0000_i1129" type="#_x0000_t75" style="width:102.6pt;height:39.6pt" o:ole="">
            <v:imagedata r:id="rId229" o:title=""/>
          </v:shape>
          <o:OLEObject Type="Embed" ProgID="Equation.3" ShapeID="_x0000_i1129" DrawAspect="Content" ObjectID="_1662102002" r:id="rId230"/>
        </w:object>
      </w:r>
      <w:r w:rsidRPr="005E3DF9">
        <w:rPr>
          <w:sz w:val="28"/>
          <w:szCs w:val="28"/>
        </w:rPr>
        <w:t>.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E3DF9">
        <w:rPr>
          <w:color w:val="000000"/>
          <w:sz w:val="28"/>
          <w:szCs w:val="28"/>
        </w:rPr>
        <w:t xml:space="preserve">В результате получим уравнение первого порядка относительно неизвестной функции </w:t>
      </w:r>
      <w:r w:rsidRPr="005E3DF9">
        <w:rPr>
          <w:iCs/>
          <w:color w:val="000000"/>
          <w:sz w:val="28"/>
          <w:szCs w:val="28"/>
        </w:rPr>
        <w:t xml:space="preserve">Р  </w:t>
      </w:r>
      <w:r w:rsidRPr="005E3DF9">
        <w:rPr>
          <w:color w:val="000000"/>
          <w:sz w:val="28"/>
          <w:szCs w:val="28"/>
        </w:rPr>
        <w:t xml:space="preserve">и аргумента </w:t>
      </w:r>
      <w:r w:rsidRPr="005E3DF9">
        <w:rPr>
          <w:iCs/>
          <w:color w:val="000000"/>
          <w:position w:val="-12"/>
          <w:sz w:val="28"/>
          <w:szCs w:val="28"/>
        </w:rPr>
        <w:object w:dxaOrig="639" w:dyaOrig="420">
          <v:shape id="_x0000_i1130" type="#_x0000_t75" style="width:32.4pt;height:21pt" o:ole="">
            <v:imagedata r:id="rId231" o:title=""/>
          </v:shape>
          <o:OLEObject Type="Embed" ProgID="Equation.3" ShapeID="_x0000_i1130" DrawAspect="Content" ObjectID="_1662102003" r:id="rId232"/>
        </w:object>
      </w:r>
      <w:r>
        <w:rPr>
          <w:color w:val="000000"/>
          <w:sz w:val="28"/>
          <w:szCs w:val="28"/>
        </w:rPr>
        <w:t xml:space="preserve">: </w:t>
      </w:r>
      <w:r w:rsidRPr="005E3DF9">
        <w:rPr>
          <w:color w:val="000000"/>
          <w:position w:val="-34"/>
          <w:sz w:val="28"/>
          <w:szCs w:val="28"/>
        </w:rPr>
        <w:object w:dxaOrig="3019" w:dyaOrig="820">
          <v:shape id="_x0000_i1131" type="#_x0000_t75" style="width:150.6pt;height:41.4pt" o:ole="">
            <v:imagedata r:id="rId233" o:title=""/>
          </v:shape>
          <o:OLEObject Type="Embed" ProgID="Equation.3" ShapeID="_x0000_i1131" DrawAspect="Content" ObjectID="_1662102004" r:id="rId234"/>
        </w:object>
      </w: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E3DF9">
        <w:rPr>
          <w:color w:val="000000"/>
          <w:sz w:val="28"/>
          <w:szCs w:val="28"/>
        </w:rPr>
        <w:t xml:space="preserve">Дальнейшее решение сводится к интегрированию уравнения типа </w:t>
      </w:r>
      <w:r w:rsidRPr="005E3DF9">
        <w:rPr>
          <w:color w:val="000000"/>
          <w:position w:val="-12"/>
          <w:sz w:val="28"/>
          <w:szCs w:val="28"/>
        </w:rPr>
        <w:object w:dxaOrig="1100" w:dyaOrig="420">
          <v:shape id="_x0000_i1132" type="#_x0000_t75" style="width:54.6pt;height:21pt" o:ole="">
            <v:imagedata r:id="rId235" o:title=""/>
          </v:shape>
          <o:OLEObject Type="Embed" ProgID="Equation.3" ShapeID="_x0000_i1132" DrawAspect="Content" ObjectID="_1662102005" r:id="rId236"/>
        </w:object>
      </w:r>
      <w:r w:rsidRPr="005E3DF9">
        <w:rPr>
          <w:color w:val="000000"/>
          <w:sz w:val="28"/>
          <w:szCs w:val="28"/>
        </w:rPr>
        <w:t>.</w:t>
      </w: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B01F64" w:rsidRDefault="00B01F64" w:rsidP="00B01F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типовых примеров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E079B2">
        <w:rPr>
          <w:b/>
          <w:color w:val="000000"/>
          <w:sz w:val="28"/>
          <w:szCs w:val="28"/>
        </w:rPr>
        <w:t>Пример</w:t>
      </w:r>
      <w:r w:rsidRPr="00E079B2">
        <w:rPr>
          <w:rFonts w:cs="Courier New"/>
          <w:b/>
          <w:color w:val="000000"/>
          <w:sz w:val="28"/>
          <w:szCs w:val="28"/>
        </w:rPr>
        <w:t xml:space="preserve"> </w:t>
      </w:r>
      <w:r>
        <w:rPr>
          <w:rFonts w:cs="Courier New"/>
          <w:b/>
          <w:color w:val="000000"/>
          <w:sz w:val="28"/>
          <w:szCs w:val="28"/>
        </w:rPr>
        <w:t>1</w:t>
      </w:r>
      <w:r w:rsidRPr="00E079B2">
        <w:rPr>
          <w:rFonts w:cs="Courier New"/>
          <w:b/>
          <w:color w:val="000000"/>
          <w:sz w:val="28"/>
          <w:szCs w:val="28"/>
        </w:rPr>
        <w:t>.</w:t>
      </w:r>
      <w:r w:rsidRPr="005E3DF9">
        <w:rPr>
          <w:rFonts w:cs="Courier New"/>
          <w:color w:val="000000"/>
          <w:sz w:val="28"/>
          <w:szCs w:val="28"/>
        </w:rPr>
        <w:t xml:space="preserve">  </w:t>
      </w:r>
      <w:r w:rsidRPr="005E3DF9">
        <w:rPr>
          <w:color w:val="000000"/>
          <w:sz w:val="28"/>
          <w:szCs w:val="28"/>
        </w:rPr>
        <w:t>Найти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общее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решение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уравнения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position w:val="-28"/>
          <w:sz w:val="28"/>
          <w:szCs w:val="28"/>
        </w:rPr>
        <w:object w:dxaOrig="940" w:dyaOrig="720">
          <v:shape id="_x0000_i1133" type="#_x0000_t75" style="width:50.4pt;height:36pt" o:ole="">
            <v:imagedata r:id="rId237" o:title=""/>
          </v:shape>
          <o:OLEObject Type="Embed" ProgID="Equation.3" ShapeID="_x0000_i1133" DrawAspect="Content" ObjectID="_1662102006" r:id="rId238"/>
        </w:object>
      </w:r>
      <w:r w:rsidRPr="005E3DF9">
        <w:rPr>
          <w:color w:val="000000"/>
          <w:sz w:val="28"/>
          <w:szCs w:val="28"/>
        </w:rPr>
        <w:t xml:space="preserve"> и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выделить частное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решение</w:t>
      </w:r>
      <w:r w:rsidRPr="005E3DF9">
        <w:rPr>
          <w:rFonts w:cs="Courier New"/>
          <w:color w:val="000000"/>
          <w:sz w:val="28"/>
          <w:szCs w:val="28"/>
        </w:rPr>
        <w:t xml:space="preserve">, </w:t>
      </w:r>
      <w:r w:rsidRPr="005E3DF9">
        <w:rPr>
          <w:color w:val="000000"/>
          <w:sz w:val="28"/>
          <w:szCs w:val="28"/>
        </w:rPr>
        <w:t>удовлетворяющее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начальным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условиям</w:t>
      </w:r>
      <w:r w:rsidRPr="005E3DF9">
        <w:rPr>
          <w:sz w:val="28"/>
          <w:szCs w:val="28"/>
        </w:rPr>
        <w:t xml:space="preserve"> </w:t>
      </w:r>
      <w:r w:rsidRPr="005E3DF9">
        <w:rPr>
          <w:i/>
          <w:sz w:val="28"/>
          <w:szCs w:val="28"/>
        </w:rPr>
        <w:t xml:space="preserve">у(1)=2, </w:t>
      </w:r>
      <w:r w:rsidRPr="005E3DF9">
        <w:rPr>
          <w:i/>
          <w:sz w:val="28"/>
          <w:szCs w:val="28"/>
          <w:lang w:val="en-US"/>
        </w:rPr>
        <w:t>y</w:t>
      </w:r>
      <w:r w:rsidRPr="005E3DF9">
        <w:rPr>
          <w:i/>
          <w:sz w:val="28"/>
          <w:szCs w:val="28"/>
        </w:rPr>
        <w:t xml:space="preserve">'(1)=1/2, </w:t>
      </w:r>
      <w:r w:rsidRPr="005E3DF9">
        <w:rPr>
          <w:i/>
          <w:sz w:val="28"/>
          <w:szCs w:val="28"/>
          <w:lang w:val="en-US"/>
        </w:rPr>
        <w:t>y</w:t>
      </w:r>
      <w:r w:rsidRPr="005E3DF9">
        <w:rPr>
          <w:i/>
          <w:sz w:val="28"/>
          <w:szCs w:val="28"/>
        </w:rPr>
        <w:t>"(1)=3/2.</w:t>
      </w: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E079B2">
        <w:rPr>
          <w:color w:val="000000"/>
          <w:sz w:val="28"/>
          <w:szCs w:val="28"/>
        </w:rPr>
        <w:t xml:space="preserve">Решение. </w:t>
      </w:r>
      <w:r w:rsidRPr="005E3DF9">
        <w:rPr>
          <w:color w:val="000000"/>
          <w:sz w:val="28"/>
          <w:szCs w:val="28"/>
        </w:rPr>
        <w:t xml:space="preserve">Последовательно интегрируя данное уравнение, имеем:  </w:t>
      </w: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5E3DF9">
        <w:rPr>
          <w:color w:val="000000"/>
          <w:position w:val="-28"/>
          <w:sz w:val="28"/>
          <w:szCs w:val="28"/>
        </w:rPr>
        <w:object w:dxaOrig="2480" w:dyaOrig="720">
          <v:shape id="_x0000_i1134" type="#_x0000_t75" style="width:122.4pt;height:36pt" o:ole="">
            <v:imagedata r:id="rId239" o:title=""/>
          </v:shape>
          <o:OLEObject Type="Embed" ProgID="Equation.3" ShapeID="_x0000_i1134" DrawAspect="Content" ObjectID="_1662102007" r:id="rId240"/>
        </w:object>
      </w:r>
      <w:r w:rsidRPr="005E3DF9">
        <w:rPr>
          <w:color w:val="000000"/>
          <w:sz w:val="28"/>
          <w:szCs w:val="28"/>
        </w:rPr>
        <w:t>,</w:t>
      </w:r>
      <w:r w:rsidRPr="005E3DF9">
        <w:rPr>
          <w:color w:val="000000"/>
          <w:position w:val="-32"/>
          <w:sz w:val="28"/>
          <w:szCs w:val="28"/>
        </w:rPr>
        <w:object w:dxaOrig="4200" w:dyaOrig="780">
          <v:shape id="_x0000_i1135" type="#_x0000_t75" style="width:208.8pt;height:36pt" o:ole="">
            <v:imagedata r:id="rId241" o:title=""/>
          </v:shape>
          <o:OLEObject Type="Embed" ProgID="Equation.3" ShapeID="_x0000_i1135" DrawAspect="Content" ObjectID="_1662102008" r:id="rId242"/>
        </w:object>
      </w:r>
      <w:r w:rsidRPr="005E3DF9">
        <w:rPr>
          <w:color w:val="000000"/>
          <w:sz w:val="28"/>
          <w:szCs w:val="28"/>
        </w:rPr>
        <w:t>,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5E3DF9">
        <w:rPr>
          <w:color w:val="000000"/>
          <w:position w:val="-32"/>
          <w:sz w:val="28"/>
          <w:szCs w:val="28"/>
        </w:rPr>
        <w:object w:dxaOrig="5760" w:dyaOrig="800">
          <v:shape id="_x0000_i1136" type="#_x0000_t75" style="width:270.6pt;height:41.4pt" o:ole="">
            <v:imagedata r:id="rId243" o:title=""/>
          </v:shape>
          <o:OLEObject Type="Embed" ProgID="Equation.3" ShapeID="_x0000_i1136" DrawAspect="Content" ObjectID="_1662102009" r:id="rId244"/>
        </w:object>
      </w:r>
      <w:r w:rsidRPr="005E3DF9">
        <w:rPr>
          <w:color w:val="000000"/>
          <w:sz w:val="28"/>
          <w:szCs w:val="28"/>
        </w:rPr>
        <w:t xml:space="preserve"> - общее решение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</w:rPr>
        <w:t xml:space="preserve">Найдем частное решение, удовлетворяющее заданным начальным условиям. С этой целью найдем значения   </w:t>
      </w:r>
      <w:r w:rsidRPr="005E3DF9">
        <w:rPr>
          <w:color w:val="000000"/>
          <w:sz w:val="28"/>
          <w:szCs w:val="28"/>
          <w:lang w:val="en-US"/>
        </w:rPr>
        <w:t>C</w:t>
      </w:r>
      <w:r w:rsidRPr="005E3DF9">
        <w:rPr>
          <w:color w:val="000000"/>
          <w:sz w:val="28"/>
          <w:szCs w:val="28"/>
          <w:vertAlign w:val="subscript"/>
        </w:rPr>
        <w:t>1</w:t>
      </w:r>
      <w:r w:rsidRPr="005E3DF9">
        <w:rPr>
          <w:color w:val="000000"/>
          <w:sz w:val="28"/>
          <w:szCs w:val="28"/>
        </w:rPr>
        <w:t xml:space="preserve">, </w:t>
      </w:r>
      <w:r w:rsidRPr="005E3DF9">
        <w:rPr>
          <w:color w:val="000000"/>
          <w:sz w:val="28"/>
          <w:szCs w:val="28"/>
          <w:lang w:val="en-US"/>
        </w:rPr>
        <w:t>C</w:t>
      </w:r>
      <w:r w:rsidRPr="005E3DF9">
        <w:rPr>
          <w:color w:val="000000"/>
          <w:sz w:val="28"/>
          <w:szCs w:val="28"/>
          <w:vertAlign w:val="subscript"/>
        </w:rPr>
        <w:t>2</w:t>
      </w:r>
      <w:r w:rsidRPr="005E3DF9">
        <w:rPr>
          <w:color w:val="000000"/>
          <w:sz w:val="28"/>
          <w:szCs w:val="28"/>
        </w:rPr>
        <w:t xml:space="preserve"> и С</w:t>
      </w:r>
      <w:r w:rsidRPr="005E3DF9">
        <w:rPr>
          <w:color w:val="000000"/>
          <w:sz w:val="28"/>
          <w:szCs w:val="28"/>
          <w:vertAlign w:val="subscript"/>
        </w:rPr>
        <w:t>3</w:t>
      </w:r>
      <w:r w:rsidRPr="005E3DF9">
        <w:rPr>
          <w:color w:val="000000"/>
          <w:sz w:val="28"/>
          <w:szCs w:val="28"/>
        </w:rPr>
        <w:t xml:space="preserve"> , подставляя </w:t>
      </w:r>
      <w:r w:rsidRPr="005E3DF9">
        <w:rPr>
          <w:color w:val="000000"/>
          <w:position w:val="-26"/>
          <w:sz w:val="28"/>
          <w:szCs w:val="28"/>
        </w:rPr>
        <w:object w:dxaOrig="2820" w:dyaOrig="700">
          <v:shape id="_x0000_i1137" type="#_x0000_t75" style="width:2in;height:36pt" o:ole="">
            <v:imagedata r:id="rId245" o:title=""/>
          </v:shape>
          <o:OLEObject Type="Embed" ProgID="Equation.3" ShapeID="_x0000_i1137" DrawAspect="Content" ObjectID="_1662102010" r:id="rId246"/>
        </w:object>
      </w:r>
      <w:r w:rsidRPr="005E3DF9">
        <w:rPr>
          <w:color w:val="000000"/>
          <w:sz w:val="28"/>
          <w:szCs w:val="28"/>
        </w:rPr>
        <w:t xml:space="preserve"> в систему равенств:</w:t>
      </w:r>
      <w:r w:rsidRPr="005E3DF9">
        <w:rPr>
          <w:sz w:val="28"/>
          <w:szCs w:val="28"/>
        </w:rPr>
        <w:t xml:space="preserve"> </w:t>
      </w:r>
    </w:p>
    <w:p w:rsidR="00B01F64" w:rsidRPr="005E3DF9" w:rsidRDefault="00B01F64" w:rsidP="00B01F64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E3DF9">
        <w:rPr>
          <w:position w:val="-92"/>
          <w:sz w:val="28"/>
          <w:szCs w:val="28"/>
        </w:rPr>
        <w:object w:dxaOrig="2940" w:dyaOrig="1960">
          <v:shape id="_x0000_i1138" type="#_x0000_t75" style="width:2in;height:100.8pt" o:ole="">
            <v:imagedata r:id="rId247" o:title=""/>
          </v:shape>
          <o:OLEObject Type="Embed" ProgID="Equation.3" ShapeID="_x0000_i1138" DrawAspect="Content" ObjectID="_1662102011" r:id="rId248"/>
        </w:object>
      </w:r>
      <w:r w:rsidRPr="005E3DF9">
        <w:rPr>
          <w:sz w:val="28"/>
          <w:szCs w:val="28"/>
        </w:rPr>
        <w:t xml:space="preserve">, </w:t>
      </w:r>
      <w:r w:rsidRPr="005E3DF9">
        <w:rPr>
          <w:position w:val="-92"/>
          <w:sz w:val="28"/>
          <w:szCs w:val="28"/>
        </w:rPr>
        <w:object w:dxaOrig="2620" w:dyaOrig="1960">
          <v:shape id="_x0000_i1139" type="#_x0000_t75" style="width:129.6pt;height:100.8pt" o:ole="">
            <v:imagedata r:id="rId249" o:title=""/>
          </v:shape>
          <o:OLEObject Type="Embed" ProgID="Equation.3" ShapeID="_x0000_i1139" DrawAspect="Content" ObjectID="_1662102012" r:id="rId250"/>
        </w:object>
      </w:r>
      <w:r w:rsidRPr="005E3DF9">
        <w:rPr>
          <w:color w:val="000000"/>
          <w:sz w:val="28"/>
          <w:szCs w:val="28"/>
        </w:rPr>
        <w:t>,</w:t>
      </w:r>
    </w:p>
    <w:p w:rsidR="00B01F64" w:rsidRPr="005E3DF9" w:rsidRDefault="00B01F64" w:rsidP="00B01F6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</w:rPr>
        <w:t>откуда</w:t>
      </w:r>
      <w:r w:rsidRPr="005E3DF9">
        <w:rPr>
          <w:rFonts w:cs="Courier New"/>
          <w:color w:val="000000"/>
          <w:sz w:val="28"/>
          <w:szCs w:val="28"/>
        </w:rPr>
        <w:t xml:space="preserve">  </w:t>
      </w:r>
      <w:r w:rsidRPr="005E3DF9">
        <w:rPr>
          <w:color w:val="000000"/>
          <w:sz w:val="28"/>
          <w:szCs w:val="28"/>
          <w:lang w:val="en-US"/>
        </w:rPr>
        <w:t>C</w:t>
      </w:r>
      <w:r w:rsidRPr="005E3DF9">
        <w:rPr>
          <w:color w:val="000000"/>
          <w:sz w:val="28"/>
          <w:szCs w:val="28"/>
          <w:vertAlign w:val="subscript"/>
        </w:rPr>
        <w:t>1</w:t>
      </w:r>
      <w:r w:rsidRPr="005E3DF9">
        <w:rPr>
          <w:rFonts w:cs="Courier New"/>
          <w:color w:val="000000"/>
          <w:sz w:val="28"/>
          <w:szCs w:val="28"/>
        </w:rPr>
        <w:t xml:space="preserve"> =2, </w:t>
      </w:r>
      <w:r w:rsidRPr="005E3DF9">
        <w:rPr>
          <w:color w:val="000000"/>
          <w:sz w:val="28"/>
          <w:szCs w:val="28"/>
        </w:rPr>
        <w:t>С</w:t>
      </w:r>
      <w:r w:rsidRPr="005E3DF9">
        <w:rPr>
          <w:rFonts w:cs="Courier New"/>
          <w:color w:val="000000"/>
          <w:sz w:val="28"/>
          <w:szCs w:val="28"/>
          <w:vertAlign w:val="subscript"/>
        </w:rPr>
        <w:t>2</w:t>
      </w:r>
      <w:r w:rsidRPr="005E3DF9">
        <w:rPr>
          <w:rFonts w:cs="Courier New"/>
          <w:color w:val="000000"/>
          <w:sz w:val="28"/>
          <w:szCs w:val="28"/>
        </w:rPr>
        <w:t xml:space="preserve"> =-2, </w:t>
      </w:r>
      <w:r w:rsidRPr="005E3DF9">
        <w:rPr>
          <w:color w:val="000000"/>
          <w:sz w:val="28"/>
          <w:szCs w:val="28"/>
        </w:rPr>
        <w:t>С</w:t>
      </w:r>
      <w:r w:rsidRPr="005E3DF9">
        <w:rPr>
          <w:color w:val="000000"/>
          <w:sz w:val="28"/>
          <w:szCs w:val="28"/>
          <w:vertAlign w:val="subscript"/>
        </w:rPr>
        <w:t>3</w:t>
      </w:r>
      <w:r w:rsidRPr="005E3DF9">
        <w:rPr>
          <w:rFonts w:cs="Courier New"/>
          <w:color w:val="000000"/>
          <w:sz w:val="28"/>
          <w:szCs w:val="28"/>
        </w:rPr>
        <w:t xml:space="preserve"> = 3.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</w:rPr>
        <w:t>Искомое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частное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решение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получаем</w:t>
      </w:r>
      <w:r w:rsidRPr="005E3DF9">
        <w:rPr>
          <w:rFonts w:cs="Courier New"/>
          <w:color w:val="000000"/>
          <w:sz w:val="28"/>
          <w:szCs w:val="28"/>
        </w:rPr>
        <w:t xml:space="preserve">, </w:t>
      </w:r>
      <w:r w:rsidRPr="005E3DF9">
        <w:rPr>
          <w:color w:val="000000"/>
          <w:sz w:val="28"/>
          <w:szCs w:val="28"/>
        </w:rPr>
        <w:t>подставляя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найденные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значения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произвольных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постоянных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в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формулу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общего</w:t>
      </w:r>
      <w:r w:rsidRPr="005E3DF9">
        <w:rPr>
          <w:rFonts w:cs="Courier New"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решения</w:t>
      </w:r>
      <w:r w:rsidRPr="005E3DF9">
        <w:rPr>
          <w:rFonts w:cs="Courier New"/>
          <w:color w:val="000000"/>
          <w:sz w:val="28"/>
          <w:szCs w:val="28"/>
        </w:rPr>
        <w:t>: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position w:val="-26"/>
          <w:sz w:val="28"/>
          <w:szCs w:val="28"/>
        </w:rPr>
        <w:object w:dxaOrig="3000" w:dyaOrig="700">
          <v:shape id="_x0000_i1140" type="#_x0000_t75" style="width:151.8pt;height:36pt" o:ole="">
            <v:imagedata r:id="rId251" o:title=""/>
          </v:shape>
          <o:OLEObject Type="Embed" ProgID="Equation.3" ShapeID="_x0000_i1140" DrawAspect="Content" ObjectID="_1662102013" r:id="rId252"/>
        </w:object>
      </w:r>
      <w:r w:rsidRPr="005E3DF9">
        <w:rPr>
          <w:sz w:val="28"/>
          <w:szCs w:val="28"/>
        </w:rPr>
        <w:t xml:space="preserve">, или </w:t>
      </w:r>
      <w:r w:rsidRPr="005E3DF9">
        <w:rPr>
          <w:position w:val="-26"/>
          <w:sz w:val="28"/>
          <w:szCs w:val="28"/>
        </w:rPr>
        <w:object w:dxaOrig="2620" w:dyaOrig="700">
          <v:shape id="_x0000_i1141" type="#_x0000_t75" style="width:129.6pt;height:36pt" o:ole="">
            <v:imagedata r:id="rId253" o:title=""/>
          </v:shape>
          <o:OLEObject Type="Embed" ProgID="Equation.3" ShapeID="_x0000_i1141" DrawAspect="Content" ObjectID="_1662102014" r:id="rId254"/>
        </w:objec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E079B2">
        <w:rPr>
          <w:b/>
          <w:color w:val="000000"/>
          <w:sz w:val="28"/>
          <w:szCs w:val="28"/>
        </w:rPr>
        <w:t xml:space="preserve">Пример </w:t>
      </w:r>
      <w:r>
        <w:rPr>
          <w:b/>
          <w:color w:val="000000"/>
          <w:sz w:val="28"/>
          <w:szCs w:val="28"/>
        </w:rPr>
        <w:t>2</w:t>
      </w:r>
      <w:r w:rsidRPr="00E079B2">
        <w:rPr>
          <w:b/>
          <w:color w:val="000000"/>
          <w:sz w:val="28"/>
          <w:szCs w:val="28"/>
        </w:rPr>
        <w:t>.</w:t>
      </w:r>
      <w:r w:rsidRPr="005E3DF9">
        <w:rPr>
          <w:color w:val="000000"/>
          <w:sz w:val="28"/>
          <w:szCs w:val="28"/>
        </w:rPr>
        <w:t xml:space="preserve">  Проинтегрировать уравнение</w:t>
      </w:r>
      <w:r w:rsidRPr="005E3DF9">
        <w:rPr>
          <w:sz w:val="28"/>
          <w:szCs w:val="28"/>
        </w:rPr>
        <w:t xml:space="preserve"> </w:t>
      </w:r>
      <w:r w:rsidRPr="005E3DF9">
        <w:rPr>
          <w:position w:val="-12"/>
          <w:sz w:val="28"/>
          <w:szCs w:val="28"/>
        </w:rPr>
        <w:object w:dxaOrig="1980" w:dyaOrig="380">
          <v:shape id="_x0000_i1142" type="#_x0000_t75" style="width:99pt;height:18.6pt" o:ole="">
            <v:imagedata r:id="rId255" o:title=""/>
          </v:shape>
          <o:OLEObject Type="Embed" ProgID="Equation.3" ShapeID="_x0000_i1142" DrawAspect="Content" ObjectID="_1662102015" r:id="rId256"/>
        </w:objec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Решение. </w:t>
      </w:r>
      <w:r w:rsidRPr="005E3DF9">
        <w:rPr>
          <w:color w:val="000000"/>
          <w:sz w:val="28"/>
          <w:szCs w:val="28"/>
          <w:lang w:val="en-US"/>
        </w:rPr>
        <w:t>I</w:t>
      </w:r>
      <w:r w:rsidRPr="005E3DF9">
        <w:rPr>
          <w:color w:val="000000"/>
          <w:sz w:val="28"/>
          <w:szCs w:val="28"/>
        </w:rPr>
        <w:t xml:space="preserve">) Имеем уравнение вида </w:t>
      </w:r>
      <w:r w:rsidRPr="005E3DF9">
        <w:rPr>
          <w:color w:val="000000"/>
          <w:position w:val="-12"/>
          <w:sz w:val="28"/>
          <w:szCs w:val="28"/>
        </w:rPr>
        <w:object w:dxaOrig="1820" w:dyaOrig="380">
          <v:shape id="_x0000_i1143" type="#_x0000_t75" style="width:90.6pt;height:18.6pt" o:ole="">
            <v:imagedata r:id="rId257" o:title=""/>
          </v:shape>
          <o:OLEObject Type="Embed" ProgID="Equation.3" ShapeID="_x0000_i1143" DrawAspect="Content" ObjectID="_1662102016" r:id="rId258"/>
        </w:object>
      </w:r>
      <w:r w:rsidRPr="005E3DF9">
        <w:rPr>
          <w:color w:val="000000"/>
          <w:sz w:val="28"/>
          <w:szCs w:val="28"/>
        </w:rPr>
        <w:t xml:space="preserve">. Положим </w:t>
      </w:r>
      <w:r w:rsidRPr="005E3DF9">
        <w:rPr>
          <w:color w:val="000000"/>
          <w:position w:val="-12"/>
          <w:sz w:val="28"/>
          <w:szCs w:val="28"/>
        </w:rPr>
        <w:object w:dxaOrig="1100" w:dyaOrig="360">
          <v:shape id="_x0000_i1144" type="#_x0000_t75" style="width:54.6pt;height:18pt" o:ole="">
            <v:imagedata r:id="rId259" o:title=""/>
          </v:shape>
          <o:OLEObject Type="Embed" ProgID="Equation.3" ShapeID="_x0000_i1144" DrawAspect="Content" ObjectID="_1662102017" r:id="rId260"/>
        </w:object>
      </w:r>
      <w:r w:rsidRPr="005E3DF9">
        <w:rPr>
          <w:color w:val="000000"/>
          <w:sz w:val="28"/>
          <w:szCs w:val="28"/>
        </w:rPr>
        <w:t xml:space="preserve">. Тогда </w:t>
      </w:r>
      <w:r w:rsidRPr="005E3DF9">
        <w:rPr>
          <w:color w:val="000000"/>
          <w:position w:val="-28"/>
          <w:sz w:val="28"/>
          <w:szCs w:val="28"/>
        </w:rPr>
        <w:object w:dxaOrig="980" w:dyaOrig="720">
          <v:shape id="_x0000_i1145" type="#_x0000_t75" style="width:48.6pt;height:36pt" o:ole="">
            <v:imagedata r:id="rId261" o:title=""/>
          </v:shape>
          <o:OLEObject Type="Embed" ProgID="Equation.3" ShapeID="_x0000_i1145" DrawAspect="Content" ObjectID="_1662102018" r:id="rId262"/>
        </w:object>
      </w:r>
      <w:r w:rsidRPr="005E3DF9">
        <w:rPr>
          <w:color w:val="000000"/>
          <w:sz w:val="28"/>
          <w:szCs w:val="28"/>
        </w:rPr>
        <w:t xml:space="preserve">. Получаем уравнение первого порядка: </w:t>
      </w:r>
      <w:r w:rsidRPr="005E3DF9">
        <w:rPr>
          <w:color w:val="000000"/>
          <w:position w:val="-28"/>
          <w:sz w:val="28"/>
          <w:szCs w:val="28"/>
        </w:rPr>
        <w:object w:dxaOrig="2020" w:dyaOrig="720">
          <v:shape id="_x0000_i1146" type="#_x0000_t75" style="width:101.4pt;height:36pt" o:ole="">
            <v:imagedata r:id="rId263" o:title=""/>
          </v:shape>
          <o:OLEObject Type="Embed" ProgID="Equation.3" ShapeID="_x0000_i1146" DrawAspect="Content" ObjectID="_1662102019" r:id="rId264"/>
        </w:object>
      </w:r>
      <w:r w:rsidRPr="005E3DF9">
        <w:rPr>
          <w:color w:val="000000"/>
          <w:sz w:val="28"/>
          <w:szCs w:val="28"/>
        </w:rPr>
        <w:t>. Оно является уравнением с разделяющимися переменными</w:t>
      </w:r>
      <w:r w:rsidRPr="005E3DF9">
        <w:rPr>
          <w:sz w:val="28"/>
          <w:szCs w:val="28"/>
        </w:rPr>
        <w:t>: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position w:val="-32"/>
          <w:sz w:val="28"/>
          <w:szCs w:val="28"/>
        </w:rPr>
        <w:object w:dxaOrig="2079" w:dyaOrig="760">
          <v:shape id="_x0000_i1147" type="#_x0000_t75" style="width:104.4pt;height:38.4pt" o:ole="">
            <v:imagedata r:id="rId265" o:title=""/>
          </v:shape>
          <o:OLEObject Type="Embed" ProgID="Equation.3" ShapeID="_x0000_i1147" DrawAspect="Content" ObjectID="_1662102020" r:id="rId266"/>
        </w:object>
      </w:r>
      <w:r w:rsidRPr="005E3DF9">
        <w:rPr>
          <w:sz w:val="28"/>
          <w:szCs w:val="28"/>
        </w:rPr>
        <w:t xml:space="preserve">; </w:t>
      </w:r>
      <w:r w:rsidRPr="005E3DF9">
        <w:rPr>
          <w:position w:val="-14"/>
          <w:sz w:val="28"/>
          <w:szCs w:val="28"/>
        </w:rPr>
        <w:object w:dxaOrig="2920" w:dyaOrig="420">
          <v:shape id="_x0000_i1148" type="#_x0000_t75" style="width:146.4pt;height:21pt" o:ole="">
            <v:imagedata r:id="rId267" o:title=""/>
          </v:shape>
          <o:OLEObject Type="Embed" ProgID="Equation.3" ShapeID="_x0000_i1148" DrawAspect="Content" ObjectID="_1662102021" r:id="rId268"/>
        </w:object>
      </w:r>
      <w:r w:rsidRPr="005E3DF9">
        <w:rPr>
          <w:sz w:val="28"/>
          <w:szCs w:val="28"/>
        </w:rPr>
        <w:t xml:space="preserve">; </w:t>
      </w:r>
      <w:r w:rsidRPr="005E3DF9">
        <w:rPr>
          <w:position w:val="-12"/>
          <w:sz w:val="28"/>
          <w:szCs w:val="28"/>
        </w:rPr>
        <w:object w:dxaOrig="1820" w:dyaOrig="420">
          <v:shape id="_x0000_i1149" type="#_x0000_t75" style="width:90.6pt;height:21pt" o:ole="">
            <v:imagedata r:id="rId269" o:title=""/>
          </v:shape>
          <o:OLEObject Type="Embed" ProgID="Equation.3" ShapeID="_x0000_i1149" DrawAspect="Content" ObjectID="_1662102022" r:id="rId270"/>
        </w:object>
      </w:r>
      <w:r w:rsidRPr="005E3DF9">
        <w:rPr>
          <w:sz w:val="28"/>
          <w:szCs w:val="28"/>
        </w:rPr>
        <w:t xml:space="preserve">;  </w:t>
      </w:r>
      <w:r w:rsidRPr="005E3DF9">
        <w:rPr>
          <w:position w:val="-12"/>
          <w:sz w:val="28"/>
          <w:szCs w:val="28"/>
        </w:rPr>
        <w:object w:dxaOrig="1820" w:dyaOrig="420">
          <v:shape id="_x0000_i1150" type="#_x0000_t75" style="width:90.6pt;height:21pt" o:ole="">
            <v:imagedata r:id="rId271" o:title=""/>
          </v:shape>
          <o:OLEObject Type="Embed" ProgID="Equation.3" ShapeID="_x0000_i1150" DrawAspect="Content" ObjectID="_1662102023" r:id="rId272"/>
        </w:object>
      </w:r>
      <w:r w:rsidRPr="005E3DF9">
        <w:rPr>
          <w:sz w:val="28"/>
          <w:szCs w:val="28"/>
        </w:rPr>
        <w:t>.</w:t>
      </w:r>
    </w:p>
    <w:p w:rsidR="00B01F64" w:rsidRPr="005E3DF9" w:rsidRDefault="00B01F64" w:rsidP="005F36AD">
      <w:pPr>
        <w:widowControl w:val="0"/>
        <w:numPr>
          <w:ilvl w:val="0"/>
          <w:numId w:val="26"/>
        </w:numPr>
        <w:shd w:val="clear" w:color="auto" w:fill="FFFFFF"/>
        <w:tabs>
          <w:tab w:val="clear" w:pos="1362"/>
          <w:tab w:val="num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5E3DF9">
        <w:rPr>
          <w:color w:val="000000"/>
          <w:sz w:val="28"/>
          <w:szCs w:val="28"/>
        </w:rPr>
        <w:t xml:space="preserve">Вернемся к старой переменной  </w:t>
      </w:r>
      <w:r w:rsidRPr="005E3DF9">
        <w:rPr>
          <w:iCs/>
          <w:color w:val="000000"/>
          <w:position w:val="-12"/>
          <w:sz w:val="28"/>
          <w:szCs w:val="28"/>
        </w:rPr>
        <w:object w:dxaOrig="1860" w:dyaOrig="420">
          <v:shape id="_x0000_i1151" type="#_x0000_t75" style="width:93pt;height:21pt" o:ole="">
            <v:imagedata r:id="rId273" o:title=""/>
          </v:shape>
          <o:OLEObject Type="Embed" ProgID="Equation.3" ShapeID="_x0000_i1151" DrawAspect="Content" ObjectID="_1662102024" r:id="rId274"/>
        </w:object>
      </w:r>
      <w:r w:rsidRPr="005E3DF9">
        <w:rPr>
          <w:iCs/>
          <w:color w:val="000000"/>
          <w:sz w:val="28"/>
          <w:szCs w:val="28"/>
        </w:rPr>
        <w:t xml:space="preserve">. </w:t>
      </w:r>
      <w:r w:rsidRPr="005E3DF9">
        <w:rPr>
          <w:color w:val="000000"/>
          <w:sz w:val="28"/>
          <w:szCs w:val="28"/>
        </w:rPr>
        <w:t>Выполняя двукратное интегрирование, имеем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color w:val="000000"/>
          <w:position w:val="-26"/>
          <w:sz w:val="28"/>
          <w:szCs w:val="28"/>
        </w:rPr>
        <w:drawing>
          <wp:inline distT="0" distB="0" distL="0" distR="0">
            <wp:extent cx="5981700" cy="447675"/>
            <wp:effectExtent l="0" t="0" r="0" b="0"/>
            <wp:docPr id="1586" name="Рисунок 15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/>
                    <pic:cNvPicPr>
                      <a:picLocks noChangeAspect="1" noChangeArrowheads="1"/>
                    </pic:cNvPicPr>
                  </pic:nvPicPr>
                  <pic:blipFill>
                    <a:blip r:embed="rId27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noProof/>
          <w:color w:val="000000"/>
          <w:position w:val="-32"/>
          <w:sz w:val="28"/>
          <w:szCs w:val="28"/>
        </w:rPr>
        <w:drawing>
          <wp:inline distT="0" distB="0" distL="0" distR="0">
            <wp:extent cx="3800475" cy="476250"/>
            <wp:effectExtent l="0" t="0" r="0" b="0"/>
            <wp:docPr id="1585" name="Рисунок 1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"/>
                    <pic:cNvPicPr>
                      <a:picLocks noChangeAspect="1" noChangeArrowheads="1"/>
                    </pic:cNvPicPr>
                  </pic:nvPicPr>
                  <pic:blipFill>
                    <a:blip r:embed="rId27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color w:val="000000"/>
          <w:sz w:val="28"/>
          <w:szCs w:val="28"/>
        </w:rPr>
        <w:t>.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noProof/>
          <w:color w:val="000000"/>
          <w:position w:val="-34"/>
          <w:sz w:val="28"/>
          <w:szCs w:val="28"/>
        </w:rPr>
        <w:drawing>
          <wp:inline distT="0" distB="0" distL="0" distR="0">
            <wp:extent cx="5381625" cy="495300"/>
            <wp:effectExtent l="0" t="0" r="0" b="0"/>
            <wp:docPr id="1584" name="Рисунок 15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"/>
                    <pic:cNvPicPr>
                      <a:picLocks noChangeAspect="1" noChangeArrowheads="1"/>
                    </pic:cNvPicPr>
                  </pic:nvPicPr>
                  <pic:blipFill>
                    <a:blip r:embed="rId27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5E3DF9">
        <w:rPr>
          <w:color w:val="000000"/>
          <w:position w:val="-28"/>
          <w:sz w:val="28"/>
          <w:szCs w:val="28"/>
        </w:rPr>
        <w:object w:dxaOrig="4000" w:dyaOrig="720">
          <v:shape id="_x0000_i1152" type="#_x0000_t75" style="width:192.6pt;height:34.2pt" o:ole="">
            <v:imagedata r:id="rId278" o:title=""/>
          </v:shape>
          <o:OLEObject Type="Embed" ProgID="Equation.3" ShapeID="_x0000_i1152" DrawAspect="Content" ObjectID="_1662102025" r:id="rId279"/>
        </w:object>
      </w:r>
      <w:r w:rsidRPr="005E3DF9">
        <w:rPr>
          <w:color w:val="000000"/>
          <w:sz w:val="28"/>
          <w:szCs w:val="28"/>
        </w:rPr>
        <w:t xml:space="preserve"> - общее решение уравнения.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E079B2">
        <w:rPr>
          <w:b/>
          <w:color w:val="000000"/>
          <w:sz w:val="28"/>
          <w:szCs w:val="28"/>
        </w:rPr>
        <w:t xml:space="preserve">Пример </w:t>
      </w:r>
      <w:r>
        <w:rPr>
          <w:b/>
          <w:color w:val="000000"/>
          <w:sz w:val="28"/>
          <w:szCs w:val="28"/>
        </w:rPr>
        <w:t>3</w:t>
      </w:r>
      <w:r w:rsidRPr="00E079B2">
        <w:rPr>
          <w:b/>
          <w:color w:val="000000"/>
          <w:sz w:val="28"/>
          <w:szCs w:val="28"/>
        </w:rPr>
        <w:t>.</w:t>
      </w:r>
      <w:r w:rsidRPr="005E3DF9">
        <w:rPr>
          <w:color w:val="000000"/>
          <w:sz w:val="28"/>
          <w:szCs w:val="28"/>
        </w:rPr>
        <w:t xml:space="preserve">   Найти частное решение уравнения </w:t>
      </w:r>
      <w:r w:rsidRPr="005E3DF9">
        <w:rPr>
          <w:position w:val="-12"/>
          <w:sz w:val="28"/>
          <w:szCs w:val="28"/>
        </w:rPr>
        <w:object w:dxaOrig="1579" w:dyaOrig="420">
          <v:shape id="_x0000_i1153" type="#_x0000_t75" style="width:78.6pt;height:21pt" o:ole="">
            <v:imagedata r:id="rId280" o:title=""/>
          </v:shape>
          <o:OLEObject Type="Embed" ProgID="Equation.3" ShapeID="_x0000_i1153" DrawAspect="Content" ObjectID="_1662102026" r:id="rId281"/>
        </w:object>
      </w:r>
      <w:r w:rsidRPr="005E3DF9">
        <w:rPr>
          <w:sz w:val="28"/>
          <w:szCs w:val="28"/>
        </w:rPr>
        <w:t xml:space="preserve">, если у(0)=1, </w:t>
      </w:r>
      <w:r w:rsidRPr="005E3DF9">
        <w:rPr>
          <w:sz w:val="28"/>
          <w:szCs w:val="28"/>
          <w:lang w:val="en-US"/>
        </w:rPr>
        <w:t>y</w:t>
      </w:r>
      <w:r w:rsidRPr="005E3DF9">
        <w:rPr>
          <w:sz w:val="28"/>
          <w:szCs w:val="28"/>
        </w:rPr>
        <w:t>'(0)=2.</w:t>
      </w:r>
    </w:p>
    <w:p w:rsidR="00B01F64" w:rsidRPr="005E3DF9" w:rsidRDefault="00B01F64" w:rsidP="00B01F64">
      <w:pPr>
        <w:widowControl w:val="0"/>
        <w:shd w:val="clear" w:color="auto" w:fill="FFFFFF"/>
        <w:tabs>
          <w:tab w:val="left" w:pos="3401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Решение. </w:t>
      </w:r>
      <w:r w:rsidRPr="005E3DF9">
        <w:rPr>
          <w:color w:val="000000"/>
          <w:sz w:val="28"/>
          <w:szCs w:val="28"/>
        </w:rPr>
        <w:t xml:space="preserve">Полагая </w:t>
      </w:r>
      <w:r w:rsidRPr="005E3DF9">
        <w:rPr>
          <w:color w:val="000000"/>
          <w:position w:val="-32"/>
          <w:sz w:val="28"/>
          <w:szCs w:val="28"/>
        </w:rPr>
        <w:object w:dxaOrig="1980" w:dyaOrig="760">
          <v:shape id="_x0000_i1154" type="#_x0000_t75" style="width:99pt;height:38.4pt" o:ole="">
            <v:imagedata r:id="rId282" o:title=""/>
          </v:shape>
          <o:OLEObject Type="Embed" ProgID="Equation.3" ShapeID="_x0000_i1154" DrawAspect="Content" ObjectID="_1662102027" r:id="rId283"/>
        </w:object>
      </w:r>
      <w:r w:rsidRPr="005E3DF9">
        <w:rPr>
          <w:color w:val="000000"/>
          <w:sz w:val="28"/>
          <w:szCs w:val="28"/>
        </w:rPr>
        <w:t>. Имеем:</w:t>
      </w:r>
      <w:r w:rsidRPr="005E3DF9">
        <w:rPr>
          <w:sz w:val="28"/>
          <w:szCs w:val="28"/>
        </w:rPr>
        <w:t xml:space="preserve"> </w:t>
      </w:r>
      <w:r w:rsidRPr="005E3DF9">
        <w:rPr>
          <w:position w:val="-32"/>
          <w:sz w:val="28"/>
          <w:szCs w:val="28"/>
        </w:rPr>
        <w:object w:dxaOrig="1700" w:dyaOrig="760">
          <v:shape id="_x0000_i1155" type="#_x0000_t75" style="width:84.6pt;height:38.4pt" o:ole="">
            <v:imagedata r:id="rId284" o:title=""/>
          </v:shape>
          <o:OLEObject Type="Embed" ProgID="Equation.3" ShapeID="_x0000_i1155" DrawAspect="Content" ObjectID="_1662102028" r:id="rId285"/>
        </w:object>
      </w:r>
      <w:r w:rsidRPr="005E3DF9">
        <w:rPr>
          <w:sz w:val="28"/>
          <w:szCs w:val="28"/>
        </w:rPr>
        <w:t xml:space="preserve">, </w:t>
      </w:r>
      <w:r>
        <w:rPr>
          <w:noProof/>
          <w:position w:val="-34"/>
          <w:sz w:val="28"/>
          <w:szCs w:val="28"/>
        </w:rPr>
        <w:drawing>
          <wp:inline distT="0" distB="0" distL="0" distR="0">
            <wp:extent cx="1114425" cy="485775"/>
            <wp:effectExtent l="0" t="0" r="0" b="0"/>
            <wp:docPr id="1583" name="Рисунок 1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28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sz w:val="28"/>
          <w:szCs w:val="28"/>
        </w:rPr>
        <w:t>.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E3DF9">
        <w:rPr>
          <w:color w:val="000000"/>
          <w:sz w:val="28"/>
          <w:szCs w:val="28"/>
        </w:rPr>
        <w:t xml:space="preserve">Приравнивая первый множитель нулю, получим простейшее уравнение </w:t>
      </w:r>
      <w:r w:rsidRPr="005E3DF9">
        <w:rPr>
          <w:iCs/>
          <w:color w:val="000000"/>
          <w:sz w:val="28"/>
          <w:szCs w:val="28"/>
        </w:rPr>
        <w:t>р=0</w:t>
      </w:r>
      <w:r w:rsidRPr="005E3DF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 xml:space="preserve">Его решение у = </w:t>
      </w:r>
      <w:r w:rsidRPr="005E3DF9">
        <w:rPr>
          <w:iCs/>
          <w:color w:val="000000"/>
          <w:sz w:val="28"/>
          <w:szCs w:val="28"/>
        </w:rPr>
        <w:t>С</w:t>
      </w:r>
      <w:r>
        <w:rPr>
          <w:iCs/>
          <w:color w:val="000000"/>
          <w:sz w:val="28"/>
          <w:szCs w:val="28"/>
        </w:rPr>
        <w:t xml:space="preserve">;   </w:t>
      </w:r>
      <w:r>
        <w:rPr>
          <w:noProof/>
          <w:color w:val="000000"/>
          <w:position w:val="-28"/>
          <w:sz w:val="28"/>
          <w:szCs w:val="28"/>
        </w:rPr>
        <w:drawing>
          <wp:inline distT="0" distB="0" distL="0" distR="0">
            <wp:extent cx="504825" cy="457200"/>
            <wp:effectExtent l="0" t="0" r="0" b="0"/>
            <wp:docPr id="1582" name="Рисунок 1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28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color w:val="000000"/>
          <w:sz w:val="28"/>
          <w:szCs w:val="28"/>
        </w:rPr>
        <w:t>.</w:t>
      </w:r>
    </w:p>
    <w:p w:rsidR="00B01F64" w:rsidRPr="005E3DF9" w:rsidRDefault="00B01F64" w:rsidP="00B01F64">
      <w:pPr>
        <w:widowControl w:val="0"/>
        <w:shd w:val="clear" w:color="auto" w:fill="FFFFFF"/>
        <w:tabs>
          <w:tab w:val="left" w:pos="244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</w:rPr>
        <w:t xml:space="preserve">Приравниваем к нулю второй множитель: </w:t>
      </w:r>
      <w:r>
        <w:rPr>
          <w:noProof/>
          <w:position w:val="-34"/>
          <w:sz w:val="28"/>
          <w:szCs w:val="28"/>
        </w:rPr>
        <w:drawing>
          <wp:inline distT="0" distB="0" distL="0" distR="0">
            <wp:extent cx="1028700" cy="495300"/>
            <wp:effectExtent l="0" t="0" r="0" b="0"/>
            <wp:docPr id="1581" name="Рисунок 1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/>
                    <pic:cNvPicPr>
                      <a:picLocks noChangeAspect="1" noChangeArrowheads="1"/>
                    </pic:cNvPicPr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sz w:val="28"/>
          <w:szCs w:val="28"/>
        </w:rPr>
        <w:t xml:space="preserve">, </w:t>
      </w:r>
      <w:r w:rsidRPr="005E3DF9">
        <w:rPr>
          <w:position w:val="-12"/>
          <w:sz w:val="28"/>
          <w:szCs w:val="28"/>
        </w:rPr>
        <w:object w:dxaOrig="1620" w:dyaOrig="360">
          <v:shape id="_x0000_i1156" type="#_x0000_t75" style="width:81pt;height:18pt" o:ole="">
            <v:imagedata r:id="rId289" o:title=""/>
          </v:shape>
          <o:OLEObject Type="Embed" ProgID="Equation.3" ShapeID="_x0000_i1156" DrawAspect="Content" ObjectID="_1662102029" r:id="rId290"/>
        </w:object>
      </w:r>
      <w:r w:rsidRPr="005E3DF9">
        <w:rPr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(уравнение с разделяющимися переменными). Разделим переменные</w:t>
      </w:r>
      <w:r w:rsidRPr="005E3DF9">
        <w:rPr>
          <w:sz w:val="28"/>
          <w:szCs w:val="28"/>
        </w:rPr>
        <w:t xml:space="preserve"> </w:t>
      </w:r>
      <w:r w:rsidRPr="005E3DF9">
        <w:rPr>
          <w:position w:val="-32"/>
          <w:sz w:val="28"/>
          <w:szCs w:val="28"/>
        </w:rPr>
        <w:object w:dxaOrig="999" w:dyaOrig="760">
          <v:shape id="_x0000_i1157" type="#_x0000_t75" style="width:50.4pt;height:38.4pt" o:ole="">
            <v:imagedata r:id="rId291" o:title=""/>
          </v:shape>
          <o:OLEObject Type="Embed" ProgID="Equation.3" ShapeID="_x0000_i1157" DrawAspect="Content" ObjectID="_1662102030" r:id="rId292"/>
        </w:object>
      </w:r>
      <w:r w:rsidRPr="005E3DF9">
        <w:rPr>
          <w:sz w:val="28"/>
          <w:szCs w:val="28"/>
        </w:rPr>
        <w:t>.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</w:rPr>
        <w:t>Интегрируем</w:t>
      </w:r>
      <w:r w:rsidRPr="005E3DF9">
        <w:rPr>
          <w:rFonts w:cs="Courier New"/>
          <w:color w:val="000000"/>
          <w:sz w:val="28"/>
          <w:szCs w:val="28"/>
        </w:rPr>
        <w:t>:</w:t>
      </w:r>
      <w:r w:rsidRPr="005E3DF9">
        <w:rPr>
          <w:sz w:val="28"/>
          <w:szCs w:val="28"/>
        </w:rPr>
        <w:t xml:space="preserve"> </w:t>
      </w:r>
      <w:r w:rsidRPr="00E079B2">
        <w:rPr>
          <w:position w:val="-10"/>
          <w:sz w:val="28"/>
          <w:szCs w:val="28"/>
        </w:rPr>
        <w:object w:dxaOrig="1420" w:dyaOrig="300">
          <v:shape id="_x0000_i1158" type="#_x0000_t75" style="width:96pt;height:19.8pt" o:ole="">
            <v:imagedata r:id="rId293" o:title=""/>
          </v:shape>
          <o:OLEObject Type="Embed" ProgID="Equation.DSMT4" ShapeID="_x0000_i1158" DrawAspect="Content" ObjectID="_1662102031" r:id="rId294"/>
        </w:object>
      </w:r>
      <w:r w:rsidRPr="005E3DF9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E079B2">
        <w:rPr>
          <w:position w:val="-10"/>
          <w:sz w:val="28"/>
          <w:szCs w:val="28"/>
        </w:rPr>
        <w:object w:dxaOrig="1060" w:dyaOrig="300">
          <v:shape id="_x0000_i1159" type="#_x0000_t75" style="width:72.6pt;height:21pt" o:ole="">
            <v:imagedata r:id="rId295" o:title=""/>
          </v:shape>
          <o:OLEObject Type="Embed" ProgID="Equation.DSMT4" ShapeID="_x0000_i1159" DrawAspect="Content" ObjectID="_1662102032" r:id="rId296"/>
        </w:object>
      </w:r>
      <w:r w:rsidRPr="005E3DF9">
        <w:rPr>
          <w:sz w:val="28"/>
          <w:szCs w:val="28"/>
        </w:rPr>
        <w:t xml:space="preserve">, </w:t>
      </w:r>
      <w:r w:rsidRPr="00E079B2">
        <w:rPr>
          <w:position w:val="-10"/>
          <w:sz w:val="28"/>
          <w:szCs w:val="28"/>
        </w:rPr>
        <w:object w:dxaOrig="700" w:dyaOrig="300">
          <v:shape id="_x0000_i1160" type="#_x0000_t75" style="width:49.2pt;height:20.4pt" o:ole="">
            <v:imagedata r:id="rId297" o:title=""/>
          </v:shape>
          <o:OLEObject Type="Embed" ProgID="Equation.DSMT4" ShapeID="_x0000_i1160" DrawAspect="Content" ObjectID="_1662102033" r:id="rId298"/>
        </w:objec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E3DF9">
        <w:rPr>
          <w:color w:val="000000"/>
          <w:sz w:val="28"/>
          <w:szCs w:val="28"/>
        </w:rPr>
        <w:t xml:space="preserve">Вернемся к старой переменной, т.е. вместо </w:t>
      </w:r>
      <w:r w:rsidRPr="00E079B2">
        <w:rPr>
          <w:i/>
          <w:color w:val="000000"/>
          <w:sz w:val="28"/>
          <w:szCs w:val="28"/>
          <w:lang w:val="en-US"/>
        </w:rPr>
        <w:t>p</w:t>
      </w:r>
      <w:r w:rsidRPr="005E3DF9">
        <w:rPr>
          <w:color w:val="000000"/>
          <w:sz w:val="28"/>
          <w:szCs w:val="28"/>
        </w:rPr>
        <w:t xml:space="preserve"> подставим </w:t>
      </w:r>
      <w:r>
        <w:rPr>
          <w:noProof/>
          <w:color w:val="000000"/>
          <w:position w:val="-28"/>
          <w:sz w:val="28"/>
          <w:szCs w:val="28"/>
        </w:rPr>
        <w:drawing>
          <wp:inline distT="0" distB="0" distL="0" distR="0">
            <wp:extent cx="238125" cy="457200"/>
            <wp:effectExtent l="0" t="0" r="0" b="0"/>
            <wp:docPr id="1580" name="Рисунок 1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/>
                    <pic:cNvPicPr>
                      <a:picLocks noChangeAspect="1" noChangeArrowheads="1"/>
                    </pic:cNvPicPr>
                  </pic:nvPicPr>
                  <pic:blipFill>
                    <a:blip r:embed="rId29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color w:val="000000"/>
          <w:sz w:val="28"/>
          <w:szCs w:val="28"/>
        </w:rPr>
        <w:t xml:space="preserve">  </w:t>
      </w:r>
    </w:p>
    <w:p w:rsidR="00B01F64" w:rsidRPr="00064691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5E3DF9">
        <w:rPr>
          <w:color w:val="000000"/>
          <w:position w:val="-28"/>
          <w:sz w:val="28"/>
          <w:szCs w:val="28"/>
        </w:rPr>
        <w:object w:dxaOrig="1080" w:dyaOrig="720">
          <v:shape id="_x0000_i1161" type="#_x0000_t75" style="width:54pt;height:36pt" o:ole="">
            <v:imagedata r:id="rId300" o:title=""/>
          </v:shape>
          <o:OLEObject Type="Embed" ProgID="Equation.3" ShapeID="_x0000_i1161" DrawAspect="Content" ObjectID="_1662102034" r:id="rId301"/>
        </w:object>
      </w:r>
      <w:r w:rsidRPr="005E3DF9">
        <w:rPr>
          <w:color w:val="000000"/>
          <w:sz w:val="28"/>
          <w:szCs w:val="28"/>
        </w:rPr>
        <w:t xml:space="preserve">;           </w:t>
      </w:r>
      <w:r w:rsidRPr="005E3DF9">
        <w:rPr>
          <w:color w:val="000000"/>
          <w:position w:val="-12"/>
          <w:sz w:val="28"/>
          <w:szCs w:val="28"/>
        </w:rPr>
        <w:object w:dxaOrig="1300" w:dyaOrig="380">
          <v:shape id="_x0000_i1162" type="#_x0000_t75" style="width:65.4pt;height:18.6pt" o:ole="">
            <v:imagedata r:id="rId302" o:title=""/>
          </v:shape>
          <o:OLEObject Type="Embed" ProgID="Equation.3" ShapeID="_x0000_i1162" DrawAspect="Content" ObjectID="_1662102035" r:id="rId303"/>
        </w:object>
      </w:r>
      <w:r w:rsidRPr="005E3DF9">
        <w:rPr>
          <w:color w:val="000000"/>
          <w:sz w:val="28"/>
          <w:szCs w:val="28"/>
        </w:rPr>
        <w:t xml:space="preserve">   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064691">
        <w:rPr>
          <w:color w:val="000000"/>
          <w:sz w:val="28"/>
          <w:szCs w:val="28"/>
        </w:rPr>
        <w:t xml:space="preserve">      (1)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E079B2">
        <w:rPr>
          <w:position w:val="-24"/>
          <w:sz w:val="28"/>
          <w:szCs w:val="28"/>
        </w:rPr>
        <w:object w:dxaOrig="900" w:dyaOrig="560">
          <v:shape id="_x0000_i1163" type="#_x0000_t75" style="width:66.6pt;height:41.4pt" o:ole="">
            <v:imagedata r:id="rId304" o:title=""/>
          </v:shape>
          <o:OLEObject Type="Embed" ProgID="Equation.DSMT4" ShapeID="_x0000_i1163" DrawAspect="Content" ObjectID="_1662102036" r:id="rId305"/>
        </w:object>
      </w:r>
      <w:r w:rsidRPr="00E079B2">
        <w:rPr>
          <w:position w:val="-32"/>
          <w:sz w:val="28"/>
          <w:szCs w:val="28"/>
        </w:rPr>
        <w:t xml:space="preserve">   </w:t>
      </w:r>
      <w:r w:rsidRPr="005E3DF9">
        <w:rPr>
          <w:color w:val="000000"/>
          <w:sz w:val="28"/>
          <w:szCs w:val="28"/>
        </w:rPr>
        <w:t xml:space="preserve">Интегрируем   </w:t>
      </w:r>
      <w:r w:rsidRPr="005E3DF9">
        <w:rPr>
          <w:position w:val="-12"/>
          <w:sz w:val="28"/>
          <w:szCs w:val="28"/>
        </w:rPr>
        <w:object w:dxaOrig="1700" w:dyaOrig="380">
          <v:shape id="_x0000_i1164" type="#_x0000_t75" style="width:84.6pt;height:18.6pt" o:ole="">
            <v:imagedata r:id="rId306" o:title=""/>
          </v:shape>
          <o:OLEObject Type="Embed" ProgID="Equation.3" ShapeID="_x0000_i1164" DrawAspect="Content" ObjectID="_1662102037" r:id="rId307"/>
        </w:object>
      </w:r>
      <w:r w:rsidRPr="005E3DF9">
        <w:rPr>
          <w:sz w:val="28"/>
          <w:szCs w:val="28"/>
        </w:rPr>
        <w:t>.</w:t>
      </w:r>
    </w:p>
    <w:p w:rsidR="00B01F64" w:rsidRPr="00064691" w:rsidRDefault="00B01F64" w:rsidP="00B01F64">
      <w:pPr>
        <w:widowControl w:val="0"/>
        <w:shd w:val="clear" w:color="auto" w:fill="FFFFFF"/>
        <w:tabs>
          <w:tab w:val="left" w:pos="51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</w:rPr>
        <w:t xml:space="preserve">Отсюда    </w:t>
      </w:r>
      <w:r>
        <w:rPr>
          <w:noProof/>
          <w:color w:val="000000"/>
          <w:position w:val="-12"/>
          <w:sz w:val="28"/>
          <w:szCs w:val="28"/>
        </w:rPr>
        <w:drawing>
          <wp:inline distT="0" distB="0" distL="0" distR="0">
            <wp:extent cx="876300" cy="314325"/>
            <wp:effectExtent l="0" t="0" r="0" b="0"/>
            <wp:docPr id="1579" name="Рисунок 1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"/>
                    <pic:cNvPicPr>
                      <a:picLocks noChangeAspect="1" noChangeArrowheads="1"/>
                    </pic:cNvPicPr>
                  </pic:nvPicPr>
                  <pic:blipFill>
                    <a:blip r:embed="rId30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-</w:t>
      </w:r>
      <w:r w:rsidRPr="005E3DF9">
        <w:rPr>
          <w:iCs/>
          <w:color w:val="000000"/>
          <w:sz w:val="28"/>
          <w:szCs w:val="28"/>
        </w:rPr>
        <w:t xml:space="preserve">  </w:t>
      </w:r>
      <w:r w:rsidRPr="005E3DF9">
        <w:rPr>
          <w:color w:val="000000"/>
          <w:sz w:val="28"/>
          <w:szCs w:val="28"/>
        </w:rPr>
        <w:t>общее решение исходного уравнения</w:t>
      </w:r>
      <w:r>
        <w:rPr>
          <w:color w:val="000000"/>
          <w:sz w:val="28"/>
          <w:szCs w:val="28"/>
        </w:rPr>
        <w:t xml:space="preserve">, </w:t>
      </w:r>
      <w:r w:rsidRPr="00064691">
        <w:rPr>
          <w:iCs/>
          <w:color w:val="000000"/>
          <w:sz w:val="28"/>
          <w:szCs w:val="28"/>
        </w:rPr>
        <w:t>(2)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</w:rPr>
        <w:t>Найдем частное решение, используя начальные условия:</w:t>
      </w:r>
      <w:r w:rsidRPr="005E3DF9">
        <w:rPr>
          <w:sz w:val="28"/>
          <w:szCs w:val="28"/>
        </w:rPr>
        <w:t xml:space="preserve"> у(0)=1, </w:t>
      </w:r>
      <w:r w:rsidRPr="005E3DF9">
        <w:rPr>
          <w:sz w:val="28"/>
          <w:szCs w:val="28"/>
          <w:lang w:val="en-US"/>
        </w:rPr>
        <w:t>y</w:t>
      </w:r>
      <w:r w:rsidRPr="005E3DF9">
        <w:rPr>
          <w:sz w:val="28"/>
          <w:szCs w:val="28"/>
        </w:rPr>
        <w:t>'(0)=2.</w:t>
      </w:r>
    </w:p>
    <w:p w:rsidR="00B01F64" w:rsidRPr="005E3DF9" w:rsidRDefault="00B01F64" w:rsidP="00B01F64">
      <w:pPr>
        <w:widowControl w:val="0"/>
        <w:shd w:val="clear" w:color="auto" w:fill="FFFFFF"/>
        <w:tabs>
          <w:tab w:val="left" w:pos="32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</w:rPr>
        <w:t xml:space="preserve">Подставим х=0, у=1, </w:t>
      </w:r>
      <w:r w:rsidRPr="005E3DF9">
        <w:rPr>
          <w:sz w:val="28"/>
          <w:szCs w:val="28"/>
          <w:lang w:val="en-US"/>
        </w:rPr>
        <w:t>y</w:t>
      </w:r>
      <w:r w:rsidRPr="005E3DF9">
        <w:rPr>
          <w:sz w:val="28"/>
          <w:szCs w:val="28"/>
        </w:rPr>
        <w:t xml:space="preserve">'=2 </w:t>
      </w:r>
      <w:r w:rsidRPr="005E3DF9">
        <w:rPr>
          <w:color w:val="000000"/>
          <w:sz w:val="28"/>
          <w:szCs w:val="28"/>
        </w:rPr>
        <w:t>уравнения (1) и (2), получим</w:t>
      </w:r>
      <w:r w:rsidRPr="005E3DF9">
        <w:rPr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систему двух уравнений с двумя неизвестными С</w:t>
      </w:r>
      <w:r w:rsidRPr="005E3DF9">
        <w:rPr>
          <w:color w:val="000000"/>
          <w:sz w:val="28"/>
          <w:szCs w:val="28"/>
          <w:vertAlign w:val="subscript"/>
        </w:rPr>
        <w:t>1</w:t>
      </w:r>
      <w:r w:rsidRPr="005E3DF9">
        <w:rPr>
          <w:color w:val="000000"/>
          <w:sz w:val="28"/>
          <w:szCs w:val="28"/>
        </w:rPr>
        <w:t xml:space="preserve"> и С</w:t>
      </w:r>
      <w:r w:rsidRPr="005E3DF9"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 xml:space="preserve">. </w:t>
      </w:r>
      <w:r w:rsidRPr="005E3DF9">
        <w:rPr>
          <w:color w:val="000000"/>
          <w:sz w:val="28"/>
          <w:szCs w:val="28"/>
        </w:rPr>
        <w:t>Очевидно, что С</w:t>
      </w:r>
      <w:r w:rsidRPr="005E3DF9">
        <w:rPr>
          <w:color w:val="000000"/>
          <w:sz w:val="28"/>
          <w:szCs w:val="28"/>
          <w:vertAlign w:val="subscript"/>
        </w:rPr>
        <w:t>1</w:t>
      </w:r>
      <w:r w:rsidRPr="005E3DF9">
        <w:rPr>
          <w:sz w:val="28"/>
          <w:szCs w:val="28"/>
        </w:rPr>
        <w:t xml:space="preserve">=2, </w:t>
      </w:r>
      <w:r w:rsidRPr="005E3DF9">
        <w:rPr>
          <w:color w:val="000000"/>
          <w:sz w:val="28"/>
          <w:szCs w:val="28"/>
        </w:rPr>
        <w:t>а С</w:t>
      </w:r>
      <w:r w:rsidRPr="005E3DF9">
        <w:rPr>
          <w:color w:val="000000"/>
          <w:sz w:val="28"/>
          <w:szCs w:val="28"/>
          <w:vertAlign w:val="subscript"/>
        </w:rPr>
        <w:t>2</w:t>
      </w:r>
      <w:r w:rsidRPr="005E3DF9">
        <w:rPr>
          <w:sz w:val="28"/>
          <w:szCs w:val="28"/>
        </w:rPr>
        <w:t>=0.</w:t>
      </w: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noProof/>
          <w:color w:val="000000"/>
          <w:position w:val="-12"/>
          <w:sz w:val="28"/>
          <w:szCs w:val="28"/>
        </w:rPr>
      </w:pPr>
      <w:r w:rsidRPr="005E3DF9">
        <w:rPr>
          <w:color w:val="000000"/>
          <w:sz w:val="28"/>
          <w:szCs w:val="28"/>
        </w:rPr>
        <w:t>При найденных значениях С</w:t>
      </w:r>
      <w:r w:rsidRPr="005E3DF9">
        <w:rPr>
          <w:color w:val="000000"/>
          <w:sz w:val="28"/>
          <w:szCs w:val="28"/>
          <w:vertAlign w:val="subscript"/>
        </w:rPr>
        <w:t>1</w:t>
      </w:r>
      <w:r w:rsidRPr="005E3DF9">
        <w:rPr>
          <w:iCs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 xml:space="preserve">и  </w:t>
      </w:r>
      <w:r w:rsidRPr="005E3DF9">
        <w:rPr>
          <w:iCs/>
          <w:color w:val="000000"/>
          <w:sz w:val="28"/>
          <w:szCs w:val="28"/>
        </w:rPr>
        <w:t>С</w:t>
      </w:r>
      <w:r w:rsidRPr="005E3DF9">
        <w:rPr>
          <w:iCs/>
          <w:color w:val="000000"/>
          <w:sz w:val="28"/>
          <w:szCs w:val="28"/>
          <w:vertAlign w:val="subscript"/>
        </w:rPr>
        <w:t>2</w:t>
      </w:r>
      <w:r w:rsidRPr="005E3DF9">
        <w:rPr>
          <w:iCs/>
          <w:color w:val="000000"/>
          <w:sz w:val="28"/>
          <w:szCs w:val="28"/>
        </w:rPr>
        <w:t xml:space="preserve">  </w:t>
      </w:r>
      <w:r w:rsidRPr="005E3DF9">
        <w:rPr>
          <w:color w:val="000000"/>
          <w:sz w:val="28"/>
          <w:szCs w:val="28"/>
        </w:rPr>
        <w:t xml:space="preserve">получим искомое частное решение </w:t>
      </w:r>
      <w:r w:rsidRPr="005E3DF9">
        <w:rPr>
          <w:color w:val="000000"/>
          <w:sz w:val="28"/>
          <w:szCs w:val="28"/>
        </w:rPr>
        <w:lastRenderedPageBreak/>
        <w:t xml:space="preserve">из общего: </w:t>
      </w:r>
      <w:r>
        <w:rPr>
          <w:noProof/>
          <w:color w:val="000000"/>
          <w:position w:val="-12"/>
          <w:sz w:val="28"/>
          <w:szCs w:val="28"/>
        </w:rPr>
        <w:drawing>
          <wp:inline distT="0" distB="0" distL="0" distR="0">
            <wp:extent cx="523875" cy="266700"/>
            <wp:effectExtent l="0" t="0" r="0" b="0"/>
            <wp:docPr id="1578" name="Рисунок 1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/>
                    <pic:cNvPicPr>
                      <a:picLocks noChangeAspect="1" noChangeArrowheads="1"/>
                    </pic:cNvPicPr>
                  </pic:nvPicPr>
                  <pic:blipFill>
                    <a:blip r:embed="rId30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F64" w:rsidRDefault="00B01F64" w:rsidP="00B01F64">
      <w:pPr>
        <w:ind w:firstLine="1083"/>
        <w:jc w:val="center"/>
        <w:rPr>
          <w:b/>
          <w:sz w:val="28"/>
          <w:szCs w:val="28"/>
        </w:rPr>
      </w:pPr>
    </w:p>
    <w:p w:rsidR="00B01F64" w:rsidRDefault="00B01F64" w:rsidP="00B01F64">
      <w:pPr>
        <w:ind w:firstLine="1083"/>
        <w:jc w:val="center"/>
        <w:rPr>
          <w:b/>
          <w:sz w:val="28"/>
          <w:szCs w:val="28"/>
        </w:rPr>
      </w:pPr>
      <w:r w:rsidRPr="009B7FA3">
        <w:rPr>
          <w:b/>
          <w:sz w:val="28"/>
          <w:szCs w:val="28"/>
        </w:rPr>
        <w:t>Задания для решения в аудитории</w:t>
      </w:r>
    </w:p>
    <w:p w:rsidR="00B01F64" w:rsidRPr="0015183F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1. </w:t>
      </w:r>
      <w:r w:rsidRPr="0015183F">
        <w:rPr>
          <w:bCs/>
          <w:iCs/>
          <w:sz w:val="28"/>
          <w:szCs w:val="28"/>
        </w:rPr>
        <w:t>Найти общее решение дифференциальных уравнений:</w:t>
      </w:r>
    </w:p>
    <w:p w:rsidR="00B01F64" w:rsidRPr="0015183F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left="426"/>
        <w:rPr>
          <w:sz w:val="28"/>
          <w:szCs w:val="28"/>
        </w:rPr>
      </w:pPr>
      <w:r>
        <w:rPr>
          <w:sz w:val="28"/>
          <w:szCs w:val="28"/>
        </w:rPr>
        <w:t>а)</w:t>
      </w:r>
      <w:r w:rsidRPr="00364E3D">
        <w:rPr>
          <w:sz w:val="28"/>
          <w:szCs w:val="28"/>
        </w:rPr>
        <w:t xml:space="preserve"> </w:t>
      </w:r>
      <w:r w:rsidRPr="00364E3D">
        <w:rPr>
          <w:position w:val="-30"/>
          <w:sz w:val="28"/>
          <w:szCs w:val="28"/>
        </w:rPr>
        <w:object w:dxaOrig="1400" w:dyaOrig="760">
          <v:shape id="_x0000_i1165" type="#_x0000_t75" style="width:69.6pt;height:38.4pt" o:ole="">
            <v:imagedata r:id="rId310" o:title=""/>
          </v:shape>
          <o:OLEObject Type="Embed" ProgID="Equation.3" ShapeID="_x0000_i1165" DrawAspect="Content" ObjectID="_1662102038" r:id="rId311"/>
        </w:object>
      </w: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30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30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30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30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B01F64" w:rsidRPr="00364E3D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B01F64" w:rsidRPr="0015183F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left="360"/>
        <w:rPr>
          <w:sz w:val="28"/>
          <w:szCs w:val="28"/>
        </w:rPr>
      </w:pPr>
      <w:r>
        <w:rPr>
          <w:sz w:val="28"/>
          <w:szCs w:val="28"/>
        </w:rPr>
        <w:t>б)</w:t>
      </w:r>
      <w:r w:rsidRPr="00364E3D">
        <w:rPr>
          <w:sz w:val="28"/>
          <w:szCs w:val="28"/>
        </w:rPr>
        <w:t xml:space="preserve"> </w:t>
      </w:r>
      <w:r w:rsidRPr="00364E3D">
        <w:rPr>
          <w:position w:val="-12"/>
          <w:sz w:val="28"/>
          <w:szCs w:val="28"/>
        </w:rPr>
        <w:object w:dxaOrig="1700" w:dyaOrig="380">
          <v:shape id="_x0000_i1166" type="#_x0000_t75" style="width:84.6pt;height:18.6pt" o:ole="">
            <v:imagedata r:id="rId312" o:title=""/>
          </v:shape>
          <o:OLEObject Type="Embed" ProgID="Equation.3" ShapeID="_x0000_i1166" DrawAspect="Content" ObjectID="_1662102039" r:id="rId313"/>
        </w:object>
      </w: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Pr="00364E3D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B01F64" w:rsidRPr="0015183F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426"/>
        <w:rPr>
          <w:sz w:val="28"/>
          <w:szCs w:val="28"/>
        </w:rPr>
      </w:pPr>
      <w:r>
        <w:rPr>
          <w:sz w:val="28"/>
          <w:szCs w:val="28"/>
        </w:rPr>
        <w:t>в)</w:t>
      </w:r>
      <w:r w:rsidRPr="00364E3D">
        <w:rPr>
          <w:sz w:val="28"/>
          <w:szCs w:val="28"/>
        </w:rPr>
        <w:t xml:space="preserve"> </w:t>
      </w:r>
      <w:r w:rsidRPr="00364E3D">
        <w:rPr>
          <w:position w:val="-12"/>
          <w:sz w:val="28"/>
          <w:szCs w:val="28"/>
        </w:rPr>
        <w:object w:dxaOrig="1520" w:dyaOrig="460">
          <v:shape id="_x0000_i1167" type="#_x0000_t75" style="width:75.6pt;height:23.4pt" o:ole="">
            <v:imagedata r:id="rId314" o:title=""/>
          </v:shape>
          <o:OLEObject Type="Embed" ProgID="Equation.3" ShapeID="_x0000_i1167" DrawAspect="Content" ObjectID="_1662102040" r:id="rId315"/>
        </w:object>
      </w: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Pr="00364E3D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B01F64" w:rsidRPr="0015183F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426"/>
        <w:rPr>
          <w:sz w:val="28"/>
          <w:szCs w:val="28"/>
        </w:rPr>
      </w:pPr>
      <w:r>
        <w:rPr>
          <w:sz w:val="28"/>
          <w:szCs w:val="28"/>
        </w:rPr>
        <w:lastRenderedPageBreak/>
        <w:t>г)</w:t>
      </w:r>
      <w:r w:rsidRPr="00364E3D">
        <w:rPr>
          <w:sz w:val="28"/>
          <w:szCs w:val="28"/>
        </w:rPr>
        <w:t xml:space="preserve"> </w:t>
      </w:r>
      <w:r w:rsidRPr="00364E3D">
        <w:rPr>
          <w:position w:val="-12"/>
          <w:sz w:val="28"/>
          <w:szCs w:val="28"/>
        </w:rPr>
        <w:object w:dxaOrig="1480" w:dyaOrig="460">
          <v:shape id="_x0000_i1168" type="#_x0000_t75" style="width:74.4pt;height:23.4pt" o:ole="">
            <v:imagedata r:id="rId316" o:title=""/>
          </v:shape>
          <o:OLEObject Type="Embed" ProgID="Equation.3" ShapeID="_x0000_i1168" DrawAspect="Content" ObjectID="_1662102041" r:id="rId317"/>
        </w:object>
      </w: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Pr="00364E3D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32"/>
          <w:szCs w:val="32"/>
        </w:rPr>
      </w:pPr>
    </w:p>
    <w:p w:rsidR="00B01F64" w:rsidRPr="0015183F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left="360"/>
        <w:rPr>
          <w:sz w:val="28"/>
          <w:szCs w:val="28"/>
        </w:rPr>
      </w:pPr>
      <w:r>
        <w:rPr>
          <w:sz w:val="28"/>
          <w:szCs w:val="28"/>
        </w:rPr>
        <w:t>д)</w:t>
      </w:r>
      <w:r w:rsidRPr="00364E3D">
        <w:rPr>
          <w:sz w:val="28"/>
          <w:szCs w:val="28"/>
        </w:rPr>
        <w:t xml:space="preserve"> </w:t>
      </w:r>
      <w:r w:rsidRPr="00364E3D">
        <w:rPr>
          <w:position w:val="-12"/>
          <w:sz w:val="28"/>
          <w:szCs w:val="28"/>
        </w:rPr>
        <w:object w:dxaOrig="1719" w:dyaOrig="460">
          <v:shape id="_x0000_i1169" type="#_x0000_t75" style="width:78pt;height:21pt" o:ole="">
            <v:imagedata r:id="rId318" o:title=""/>
          </v:shape>
          <o:OLEObject Type="Embed" ProgID="Equation.3" ShapeID="_x0000_i1169" DrawAspect="Content" ObjectID="_1662102042" r:id="rId319"/>
        </w:object>
      </w: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Pr="00364E3D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B01F64" w:rsidRPr="0015183F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left="426"/>
        <w:rPr>
          <w:sz w:val="28"/>
          <w:szCs w:val="28"/>
        </w:rPr>
      </w:pPr>
      <w:r>
        <w:rPr>
          <w:sz w:val="28"/>
          <w:szCs w:val="28"/>
        </w:rPr>
        <w:t>ж)</w:t>
      </w:r>
      <w:r w:rsidRPr="00364E3D">
        <w:rPr>
          <w:sz w:val="28"/>
          <w:szCs w:val="28"/>
        </w:rPr>
        <w:t xml:space="preserve"> </w:t>
      </w:r>
      <w:r w:rsidRPr="00364E3D">
        <w:rPr>
          <w:position w:val="-12"/>
          <w:sz w:val="28"/>
          <w:szCs w:val="28"/>
        </w:rPr>
        <w:object w:dxaOrig="1320" w:dyaOrig="460">
          <v:shape id="_x0000_i1170" type="#_x0000_t75" style="width:66pt;height:23.4pt" o:ole="">
            <v:imagedata r:id="rId320" o:title=""/>
          </v:shape>
          <o:OLEObject Type="Embed" ProgID="Equation.3" ShapeID="_x0000_i1170" DrawAspect="Content" ObjectID="_1662102043" r:id="rId321"/>
        </w:object>
      </w: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Pr="00364E3D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32"/>
          <w:szCs w:val="32"/>
        </w:rPr>
      </w:pPr>
    </w:p>
    <w:p w:rsidR="00B01F64" w:rsidRPr="0050440F" w:rsidRDefault="00B01F64" w:rsidP="00B01F64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5183F">
        <w:rPr>
          <w:bCs/>
          <w:iCs/>
          <w:sz w:val="28"/>
          <w:szCs w:val="28"/>
        </w:rPr>
        <w:t>2</w:t>
      </w:r>
      <w:r>
        <w:rPr>
          <w:bCs/>
          <w:iCs/>
          <w:sz w:val="28"/>
          <w:szCs w:val="28"/>
        </w:rPr>
        <w:t xml:space="preserve">. </w:t>
      </w:r>
      <w:r w:rsidRPr="0050440F">
        <w:rPr>
          <w:bCs/>
          <w:iCs/>
          <w:sz w:val="28"/>
          <w:szCs w:val="28"/>
        </w:rPr>
        <w:t>Найти частные решение уравнения, удовлетворяющие указанным условиям:</w:t>
      </w:r>
    </w:p>
    <w:p w:rsidR="00B01F64" w:rsidRPr="0015183F" w:rsidRDefault="00B01F64" w:rsidP="005F36AD">
      <w:pPr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364E3D">
        <w:rPr>
          <w:position w:val="-12"/>
          <w:sz w:val="28"/>
          <w:szCs w:val="28"/>
        </w:rPr>
        <w:object w:dxaOrig="1100" w:dyaOrig="380">
          <v:shape id="_x0000_i1171" type="#_x0000_t75" style="width:54.6pt;height:18.6pt" o:ole="">
            <v:imagedata r:id="rId322" o:title=""/>
          </v:shape>
          <o:OLEObject Type="Embed" ProgID="Equation.3" ShapeID="_x0000_i1171" DrawAspect="Content" ObjectID="_1662102044" r:id="rId323"/>
        </w:object>
      </w:r>
      <w:r w:rsidRPr="00364E3D">
        <w:rPr>
          <w:sz w:val="28"/>
          <w:szCs w:val="28"/>
        </w:rPr>
        <w:t xml:space="preserve">, если </w:t>
      </w:r>
      <w:r w:rsidRPr="00364E3D">
        <w:rPr>
          <w:position w:val="-12"/>
          <w:sz w:val="28"/>
          <w:szCs w:val="28"/>
        </w:rPr>
        <w:object w:dxaOrig="1060" w:dyaOrig="380">
          <v:shape id="_x0000_i1172" type="#_x0000_t75" style="width:53.4pt;height:18.6pt" o:ole="">
            <v:imagedata r:id="rId324" o:title=""/>
          </v:shape>
          <o:OLEObject Type="Embed" ProgID="Equation.3" ShapeID="_x0000_i1172" DrawAspect="Content" ObjectID="_1662102045" r:id="rId325"/>
        </w:object>
      </w:r>
      <w:r w:rsidRPr="00364E3D">
        <w:rPr>
          <w:sz w:val="28"/>
          <w:szCs w:val="28"/>
        </w:rPr>
        <w:t xml:space="preserve"> и </w:t>
      </w:r>
      <w:r w:rsidRPr="00364E3D">
        <w:rPr>
          <w:position w:val="-12"/>
          <w:sz w:val="28"/>
          <w:szCs w:val="28"/>
        </w:rPr>
        <w:object w:dxaOrig="1140" w:dyaOrig="380">
          <v:shape id="_x0000_i1173" type="#_x0000_t75" style="width:57pt;height:18.6pt" o:ole="">
            <v:imagedata r:id="rId326" o:title=""/>
          </v:shape>
          <o:OLEObject Type="Embed" ProgID="Equation.3" ShapeID="_x0000_i1173" DrawAspect="Content" ObjectID="_1662102046" r:id="rId327"/>
        </w:object>
      </w: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  <w:lang w:val="en-US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  <w:lang w:val="en-US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  <w:lang w:val="en-US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  <w:lang w:val="en-US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  <w:lang w:val="en-US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  <w:lang w:val="en-US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  <w:lang w:val="en-US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  <w:lang w:val="en-US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  <w:lang w:val="en-US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  <w:lang w:val="en-US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  <w:lang w:val="en-US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  <w:lang w:val="en-US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  <w:lang w:val="en-US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B01F64" w:rsidRPr="0015183F" w:rsidRDefault="00B01F64" w:rsidP="005F36AD">
      <w:pPr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364E3D">
        <w:rPr>
          <w:position w:val="-12"/>
          <w:sz w:val="28"/>
          <w:szCs w:val="28"/>
        </w:rPr>
        <w:object w:dxaOrig="1080" w:dyaOrig="460">
          <v:shape id="_x0000_i1174" type="#_x0000_t75" style="width:54pt;height:23.4pt" o:ole="">
            <v:imagedata r:id="rId328" o:title=""/>
          </v:shape>
          <o:OLEObject Type="Embed" ProgID="Equation.3" ShapeID="_x0000_i1174" DrawAspect="Content" ObjectID="_1662102047" r:id="rId329"/>
        </w:object>
      </w:r>
      <w:r w:rsidRPr="00364E3D">
        <w:rPr>
          <w:sz w:val="28"/>
          <w:szCs w:val="28"/>
        </w:rPr>
        <w:t xml:space="preserve">, если </w:t>
      </w:r>
      <w:r w:rsidRPr="00364E3D">
        <w:rPr>
          <w:position w:val="-12"/>
          <w:sz w:val="28"/>
          <w:szCs w:val="28"/>
        </w:rPr>
        <w:object w:dxaOrig="1060" w:dyaOrig="380">
          <v:shape id="_x0000_i1175" type="#_x0000_t75" style="width:53.4pt;height:18.6pt" o:ole="">
            <v:imagedata r:id="rId330" o:title=""/>
          </v:shape>
          <o:OLEObject Type="Embed" ProgID="Equation.3" ShapeID="_x0000_i1175" DrawAspect="Content" ObjectID="_1662102048" r:id="rId331"/>
        </w:object>
      </w:r>
      <w:r w:rsidRPr="00364E3D">
        <w:rPr>
          <w:sz w:val="28"/>
          <w:szCs w:val="28"/>
        </w:rPr>
        <w:t xml:space="preserve"> и </w:t>
      </w:r>
      <w:r w:rsidRPr="00364E3D">
        <w:rPr>
          <w:position w:val="-12"/>
          <w:sz w:val="28"/>
          <w:szCs w:val="28"/>
        </w:rPr>
        <w:object w:dxaOrig="1140" w:dyaOrig="380">
          <v:shape id="_x0000_i1176" type="#_x0000_t75" style="width:57pt;height:18.6pt" o:ole="">
            <v:imagedata r:id="rId332" o:title=""/>
          </v:shape>
          <o:OLEObject Type="Embed" ProgID="Equation.3" ShapeID="_x0000_i1176" DrawAspect="Content" ObjectID="_1662102049" r:id="rId333"/>
        </w:object>
      </w:r>
      <w:r w:rsidRPr="00364E3D">
        <w:rPr>
          <w:sz w:val="28"/>
          <w:szCs w:val="28"/>
        </w:rPr>
        <w:t xml:space="preserve">, </w:t>
      </w:r>
      <w:r w:rsidRPr="00364E3D">
        <w:rPr>
          <w:position w:val="-12"/>
          <w:sz w:val="28"/>
          <w:szCs w:val="28"/>
        </w:rPr>
        <w:object w:dxaOrig="1180" w:dyaOrig="380">
          <v:shape id="_x0000_i1177" type="#_x0000_t75" style="width:59.4pt;height:18.6pt" o:ole="">
            <v:imagedata r:id="rId334" o:title=""/>
          </v:shape>
          <o:OLEObject Type="Embed" ProgID="Equation.3" ShapeID="_x0000_i1177" DrawAspect="Content" ObjectID="_1662102050" r:id="rId335"/>
        </w:object>
      </w: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  <w:lang w:val="en-US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  <w:lang w:val="en-US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  <w:lang w:val="en-US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  <w:lang w:val="en-US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  <w:lang w:val="en-US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Pr="007224D8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  <w:lang w:val="en-US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  <w:lang w:val="en-US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  <w:lang w:val="en-US"/>
        </w:rPr>
      </w:pPr>
    </w:p>
    <w:p w:rsidR="00B01F64" w:rsidRPr="00364E3D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B01F64" w:rsidRPr="0015183F" w:rsidRDefault="00B01F64" w:rsidP="005F36AD">
      <w:pPr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364E3D">
        <w:rPr>
          <w:position w:val="-12"/>
          <w:sz w:val="28"/>
          <w:szCs w:val="28"/>
        </w:rPr>
        <w:object w:dxaOrig="1680" w:dyaOrig="460">
          <v:shape id="_x0000_i1178" type="#_x0000_t75" style="width:84pt;height:23.4pt" o:ole="">
            <v:imagedata r:id="rId336" o:title=""/>
          </v:shape>
          <o:OLEObject Type="Embed" ProgID="Equation.3" ShapeID="_x0000_i1178" DrawAspect="Content" ObjectID="_1662102051" r:id="rId337"/>
        </w:object>
      </w:r>
      <w:r w:rsidRPr="00364E3D">
        <w:rPr>
          <w:sz w:val="28"/>
          <w:szCs w:val="28"/>
        </w:rPr>
        <w:t xml:space="preserve">, если </w:t>
      </w:r>
      <w:r w:rsidRPr="00364E3D">
        <w:rPr>
          <w:position w:val="-12"/>
          <w:sz w:val="28"/>
          <w:szCs w:val="28"/>
        </w:rPr>
        <w:object w:dxaOrig="1200" w:dyaOrig="380">
          <v:shape id="_x0000_i1179" type="#_x0000_t75" style="width:60pt;height:18.6pt" o:ole="">
            <v:imagedata r:id="rId338" o:title=""/>
          </v:shape>
          <o:OLEObject Type="Embed" ProgID="Equation.3" ShapeID="_x0000_i1179" DrawAspect="Content" ObjectID="_1662102052" r:id="rId339"/>
        </w:object>
      </w:r>
      <w:r w:rsidRPr="00364E3D">
        <w:rPr>
          <w:sz w:val="28"/>
          <w:szCs w:val="28"/>
        </w:rPr>
        <w:t xml:space="preserve">, </w:t>
      </w:r>
      <w:r w:rsidRPr="00364E3D">
        <w:rPr>
          <w:position w:val="-12"/>
          <w:sz w:val="28"/>
          <w:szCs w:val="28"/>
        </w:rPr>
        <w:object w:dxaOrig="1140" w:dyaOrig="380">
          <v:shape id="_x0000_i1180" type="#_x0000_t75" style="width:57pt;height:18.6pt" o:ole="">
            <v:imagedata r:id="rId340" o:title=""/>
          </v:shape>
          <o:OLEObject Type="Embed" ProgID="Equation.3" ShapeID="_x0000_i1180" DrawAspect="Content" ObjectID="_1662102053" r:id="rId341"/>
        </w:object>
      </w: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  <w:lang w:val="en-US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  <w:lang w:val="en-US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  <w:lang w:val="en-US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  <w:lang w:val="en-US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  <w:lang w:val="en-US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  <w:lang w:val="en-US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  <w:lang w:val="en-US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  <w:lang w:val="en-US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  <w:lang w:val="en-US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  <w:lang w:val="en-US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  <w:lang w:val="en-US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  <w:lang w:val="en-US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  <w:lang w:val="en-US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position w:val="-12"/>
          <w:sz w:val="28"/>
          <w:szCs w:val="28"/>
          <w:lang w:val="en-US"/>
        </w:rPr>
      </w:pPr>
    </w:p>
    <w:p w:rsidR="00B01F64" w:rsidRPr="00364E3D" w:rsidRDefault="00B01F64" w:rsidP="00B01F64">
      <w:pPr>
        <w:widowControl w:val="0"/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B01F64" w:rsidRPr="00364E3D" w:rsidRDefault="00B01F64" w:rsidP="005F36AD">
      <w:pPr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364E3D">
        <w:rPr>
          <w:position w:val="-12"/>
          <w:sz w:val="28"/>
          <w:szCs w:val="28"/>
        </w:rPr>
        <w:object w:dxaOrig="2140" w:dyaOrig="460">
          <v:shape id="_x0000_i1181" type="#_x0000_t75" style="width:107.4pt;height:23.4pt" o:ole="">
            <v:imagedata r:id="rId342" o:title=""/>
          </v:shape>
          <o:OLEObject Type="Embed" ProgID="Equation.3" ShapeID="_x0000_i1181" DrawAspect="Content" ObjectID="_1662102054" r:id="rId343"/>
        </w:object>
      </w:r>
      <w:r w:rsidRPr="00364E3D">
        <w:rPr>
          <w:sz w:val="28"/>
          <w:szCs w:val="28"/>
        </w:rPr>
        <w:t xml:space="preserve">, если </w:t>
      </w:r>
      <w:r w:rsidRPr="00364E3D">
        <w:rPr>
          <w:position w:val="-12"/>
          <w:sz w:val="28"/>
          <w:szCs w:val="28"/>
        </w:rPr>
        <w:object w:dxaOrig="999" w:dyaOrig="380">
          <v:shape id="_x0000_i1182" type="#_x0000_t75" style="width:50.4pt;height:18.6pt" o:ole="">
            <v:imagedata r:id="rId344" o:title=""/>
          </v:shape>
          <o:OLEObject Type="Embed" ProgID="Equation.3" ShapeID="_x0000_i1182" DrawAspect="Content" ObjectID="_1662102055" r:id="rId345"/>
        </w:object>
      </w:r>
      <w:r w:rsidRPr="00364E3D">
        <w:rPr>
          <w:sz w:val="28"/>
          <w:szCs w:val="28"/>
        </w:rPr>
        <w:t xml:space="preserve">, </w:t>
      </w:r>
      <w:r w:rsidRPr="00364E3D">
        <w:rPr>
          <w:position w:val="-12"/>
          <w:sz w:val="28"/>
          <w:szCs w:val="28"/>
        </w:rPr>
        <w:object w:dxaOrig="1080" w:dyaOrig="380">
          <v:shape id="_x0000_i1183" type="#_x0000_t75" style="width:54pt;height:18.6pt" o:ole="">
            <v:imagedata r:id="rId346" o:title=""/>
          </v:shape>
          <o:OLEObject Type="Embed" ProgID="Equation.3" ShapeID="_x0000_i1183" DrawAspect="Content" ObjectID="_1662102056" r:id="rId347"/>
        </w:object>
      </w:r>
      <w:r w:rsidRPr="00364E3D">
        <w:rPr>
          <w:sz w:val="28"/>
          <w:szCs w:val="28"/>
        </w:rPr>
        <w:t xml:space="preserve">, </w:t>
      </w:r>
      <w:r w:rsidRPr="00364E3D">
        <w:rPr>
          <w:position w:val="-12"/>
          <w:sz w:val="28"/>
          <w:szCs w:val="28"/>
        </w:rPr>
        <w:object w:dxaOrig="1180" w:dyaOrig="380">
          <v:shape id="_x0000_i1184" type="#_x0000_t75" style="width:59.4pt;height:18.6pt" o:ole="">
            <v:imagedata r:id="rId348" o:title=""/>
          </v:shape>
          <o:OLEObject Type="Embed" ProgID="Equation.3" ShapeID="_x0000_i1184" DrawAspect="Content" ObjectID="_1662102057" r:id="rId349"/>
        </w:object>
      </w:r>
    </w:p>
    <w:p w:rsidR="00B01F64" w:rsidRPr="003F2FED" w:rsidRDefault="00B01F64" w:rsidP="003F2FE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32"/>
          <w:szCs w:val="32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B01F64" w:rsidRPr="0015183F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</w:t>
      </w:r>
      <w:r w:rsidRPr="0015183F">
        <w:rPr>
          <w:b/>
          <w:color w:val="000000"/>
          <w:sz w:val="28"/>
          <w:szCs w:val="28"/>
        </w:rPr>
        <w:t>.</w:t>
      </w:r>
      <w:r w:rsidRPr="00A60948">
        <w:rPr>
          <w:b/>
          <w:color w:val="000000"/>
          <w:sz w:val="28"/>
          <w:szCs w:val="28"/>
        </w:rPr>
        <w:t>3</w:t>
      </w:r>
      <w:r w:rsidRPr="0015183F">
        <w:rPr>
          <w:b/>
          <w:color w:val="000000"/>
          <w:sz w:val="28"/>
          <w:szCs w:val="28"/>
        </w:rPr>
        <w:t xml:space="preserve"> Однородные линейные уравнения 2 порядка</w:t>
      </w: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15183F">
        <w:rPr>
          <w:b/>
          <w:color w:val="000000"/>
          <w:sz w:val="28"/>
          <w:szCs w:val="28"/>
        </w:rPr>
        <w:t>с постоянными   коэффициентами</w:t>
      </w:r>
    </w:p>
    <w:p w:rsidR="00B01F64" w:rsidRPr="0015183F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B01F64" w:rsidRPr="005E3DF9" w:rsidRDefault="00B01F64" w:rsidP="00B01F64">
      <w:pPr>
        <w:widowControl w:val="0"/>
        <w:shd w:val="clear" w:color="auto" w:fill="FFFFFF"/>
        <w:tabs>
          <w:tab w:val="left" w:pos="444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</w:rPr>
        <w:t xml:space="preserve">Уравнение вида </w:t>
      </w:r>
      <w:r>
        <w:rPr>
          <w:noProof/>
          <w:color w:val="000000"/>
          <w:position w:val="-12"/>
          <w:sz w:val="28"/>
          <w:szCs w:val="28"/>
        </w:rPr>
        <w:drawing>
          <wp:inline distT="0" distB="0" distL="0" distR="0">
            <wp:extent cx="1343025" cy="238125"/>
            <wp:effectExtent l="0" t="0" r="0" b="0"/>
            <wp:docPr id="1577" name="Рисунок 1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/>
                    <pic:cNvPicPr>
                      <a:picLocks noChangeAspect="1" noChangeArrowheads="1"/>
                    </pic:cNvPicPr>
                  </pic:nvPicPr>
                  <pic:blipFill>
                    <a:blip r:embed="rId35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color w:val="000000"/>
          <w:sz w:val="28"/>
          <w:szCs w:val="28"/>
        </w:rPr>
        <w:t xml:space="preserve"> называется линейным однородным уравнением второго порядка с постоянными коэффициентами </w:t>
      </w:r>
      <w:r w:rsidRPr="005E3DF9">
        <w:rPr>
          <w:iCs/>
          <w:color w:val="000000"/>
          <w:sz w:val="28"/>
          <w:szCs w:val="28"/>
        </w:rPr>
        <w:t>а</w:t>
      </w:r>
      <w:r w:rsidRPr="005E3DF9">
        <w:rPr>
          <w:iCs/>
          <w:color w:val="000000"/>
          <w:sz w:val="28"/>
          <w:szCs w:val="28"/>
          <w:vertAlign w:val="subscript"/>
        </w:rPr>
        <w:t>0</w:t>
      </w:r>
      <w:r w:rsidRPr="005E3DF9">
        <w:rPr>
          <w:iCs/>
          <w:color w:val="000000"/>
          <w:sz w:val="28"/>
          <w:szCs w:val="28"/>
        </w:rPr>
        <w:t>, а</w:t>
      </w:r>
      <w:r w:rsidRPr="005E3DF9">
        <w:rPr>
          <w:iCs/>
          <w:color w:val="000000"/>
          <w:sz w:val="28"/>
          <w:szCs w:val="28"/>
          <w:vertAlign w:val="subscript"/>
        </w:rPr>
        <w:t>1</w:t>
      </w:r>
      <w:r w:rsidRPr="005E3DF9">
        <w:rPr>
          <w:color w:val="000000"/>
          <w:sz w:val="28"/>
          <w:szCs w:val="28"/>
        </w:rPr>
        <w:t xml:space="preserve"> и а</w:t>
      </w:r>
      <w:r w:rsidRPr="005E3DF9">
        <w:rPr>
          <w:color w:val="000000"/>
          <w:sz w:val="28"/>
          <w:szCs w:val="28"/>
          <w:vertAlign w:val="subscript"/>
        </w:rPr>
        <w:t>2</w:t>
      </w:r>
      <w:r w:rsidRPr="005E3DF9">
        <w:rPr>
          <w:color w:val="000000"/>
          <w:sz w:val="28"/>
          <w:szCs w:val="28"/>
        </w:rPr>
        <w:t xml:space="preserve">. Чтобы найти общее решение этого уравнения, достаточно составить характеристическое уравнение: </w:t>
      </w:r>
      <w:r>
        <w:rPr>
          <w:noProof/>
          <w:color w:val="000000"/>
          <w:position w:val="-12"/>
          <w:sz w:val="28"/>
          <w:szCs w:val="28"/>
        </w:rPr>
        <w:drawing>
          <wp:inline distT="0" distB="0" distL="0" distR="0">
            <wp:extent cx="1343025" cy="266700"/>
            <wp:effectExtent l="0" t="0" r="0" b="0"/>
            <wp:docPr id="1576" name="Рисунок 1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/>
                    <pic:cNvPicPr>
                      <a:picLocks noChangeAspect="1" noChangeArrowheads="1"/>
                    </pic:cNvPicPr>
                  </pic:nvPicPr>
                  <pic:blipFill>
                    <a:blip r:embed="rId35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color w:val="000000"/>
          <w:sz w:val="28"/>
          <w:szCs w:val="28"/>
        </w:rPr>
        <w:t xml:space="preserve">.  </w:t>
      </w:r>
    </w:p>
    <w:p w:rsidR="00B01F64" w:rsidRPr="005E3DF9" w:rsidRDefault="00B01F64" w:rsidP="00B01F64">
      <w:pPr>
        <w:widowControl w:val="0"/>
        <w:shd w:val="clear" w:color="auto" w:fill="FFFFFF"/>
        <w:tabs>
          <w:tab w:val="left" w:pos="4542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E3DF9">
        <w:rPr>
          <w:color w:val="000000"/>
          <w:sz w:val="28"/>
          <w:szCs w:val="28"/>
        </w:rPr>
        <w:t>В зависимости от значений корней характеристического уравнения,</w:t>
      </w:r>
      <w:r w:rsidRPr="0079333E">
        <w:rPr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возможны различные случаи нахождения общего решения дифференциального уравнения.</w:t>
      </w:r>
    </w:p>
    <w:p w:rsidR="00B01F64" w:rsidRPr="005E3DF9" w:rsidRDefault="00B01F64" w:rsidP="00B01F64">
      <w:pPr>
        <w:widowControl w:val="0"/>
        <w:shd w:val="clear" w:color="auto" w:fill="FFFFFF"/>
        <w:tabs>
          <w:tab w:val="left" w:pos="4542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3"/>
        <w:gridCol w:w="4670"/>
        <w:gridCol w:w="3516"/>
      </w:tblGrid>
      <w:tr w:rsidR="00B01F64" w:rsidRPr="005E3DF9" w:rsidTr="00F60F5C">
        <w:tc>
          <w:tcPr>
            <w:tcW w:w="993" w:type="dxa"/>
            <w:vAlign w:val="center"/>
          </w:tcPr>
          <w:p w:rsidR="00B01F64" w:rsidRPr="0050440F" w:rsidRDefault="00B01F64" w:rsidP="00F60F5C">
            <w:pPr>
              <w:tabs>
                <w:tab w:val="left" w:pos="4542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Pr="0050440F">
              <w:rPr>
                <w:color w:val="000000"/>
              </w:rPr>
              <w:t>п/п</w:t>
            </w:r>
          </w:p>
        </w:tc>
        <w:tc>
          <w:tcPr>
            <w:tcW w:w="4670" w:type="dxa"/>
          </w:tcPr>
          <w:p w:rsidR="00B01F64" w:rsidRPr="0050440F" w:rsidRDefault="00B01F64" w:rsidP="00F60F5C">
            <w:pPr>
              <w:tabs>
                <w:tab w:val="left" w:pos="4542"/>
              </w:tabs>
              <w:jc w:val="center"/>
              <w:rPr>
                <w:color w:val="000000"/>
              </w:rPr>
            </w:pPr>
            <w:r w:rsidRPr="0050440F">
              <w:rPr>
                <w:color w:val="000000"/>
              </w:rPr>
              <w:t>Корни характеристического уравнения</w:t>
            </w:r>
          </w:p>
        </w:tc>
        <w:tc>
          <w:tcPr>
            <w:tcW w:w="3515" w:type="dxa"/>
          </w:tcPr>
          <w:p w:rsidR="00B01F64" w:rsidRPr="0050440F" w:rsidRDefault="00B01F64" w:rsidP="00F60F5C">
            <w:pPr>
              <w:tabs>
                <w:tab w:val="left" w:pos="4542"/>
              </w:tabs>
              <w:jc w:val="center"/>
              <w:rPr>
                <w:color w:val="000000"/>
              </w:rPr>
            </w:pPr>
            <w:r w:rsidRPr="0050440F">
              <w:rPr>
                <w:color w:val="000000"/>
              </w:rPr>
              <w:t>Общее решение уравнения</w:t>
            </w:r>
          </w:p>
        </w:tc>
      </w:tr>
      <w:tr w:rsidR="00B01F64" w:rsidRPr="005E3DF9" w:rsidTr="00F60F5C">
        <w:tc>
          <w:tcPr>
            <w:tcW w:w="993" w:type="dxa"/>
            <w:vAlign w:val="center"/>
          </w:tcPr>
          <w:p w:rsidR="00B01F64" w:rsidRPr="0050440F" w:rsidRDefault="00B01F64" w:rsidP="00F60F5C">
            <w:pPr>
              <w:tabs>
                <w:tab w:val="left" w:pos="4542"/>
              </w:tabs>
              <w:jc w:val="center"/>
              <w:rPr>
                <w:color w:val="000000"/>
              </w:rPr>
            </w:pPr>
            <w:r w:rsidRPr="0050440F">
              <w:rPr>
                <w:color w:val="000000"/>
              </w:rPr>
              <w:t>1</w:t>
            </w:r>
          </w:p>
        </w:tc>
        <w:tc>
          <w:tcPr>
            <w:tcW w:w="4670" w:type="dxa"/>
          </w:tcPr>
          <w:p w:rsidR="00B01F64" w:rsidRPr="0050440F" w:rsidRDefault="00B01F64" w:rsidP="00F60F5C">
            <w:pPr>
              <w:tabs>
                <w:tab w:val="left" w:pos="4542"/>
              </w:tabs>
              <w:jc w:val="both"/>
              <w:rPr>
                <w:color w:val="000000"/>
              </w:rPr>
            </w:pPr>
            <w:r w:rsidRPr="0050440F">
              <w:rPr>
                <w:color w:val="000000"/>
              </w:rPr>
              <w:t>Корни действительные и различные (</w:t>
            </w:r>
            <w:r w:rsidRPr="0050440F">
              <w:rPr>
                <w:color w:val="000000"/>
                <w:lang w:val="en-US"/>
              </w:rPr>
              <w:t>k</w:t>
            </w:r>
            <w:r w:rsidRPr="0050440F">
              <w:rPr>
                <w:color w:val="000000"/>
                <w:vertAlign w:val="subscript"/>
              </w:rPr>
              <w:t>1</w:t>
            </w:r>
            <w:r w:rsidRPr="0050440F">
              <w:rPr>
                <w:color w:val="000000"/>
              </w:rPr>
              <w:t>≠</w:t>
            </w:r>
            <w:r w:rsidRPr="0050440F">
              <w:rPr>
                <w:color w:val="000000"/>
                <w:lang w:val="en-US"/>
              </w:rPr>
              <w:t>k</w:t>
            </w:r>
            <w:r w:rsidRPr="0050440F">
              <w:rPr>
                <w:color w:val="000000"/>
                <w:vertAlign w:val="subscript"/>
              </w:rPr>
              <w:t>2</w:t>
            </w:r>
            <w:r w:rsidRPr="0050440F">
              <w:rPr>
                <w:color w:val="000000"/>
              </w:rPr>
              <w:t>)</w:t>
            </w:r>
          </w:p>
        </w:tc>
        <w:tc>
          <w:tcPr>
            <w:tcW w:w="3515" w:type="dxa"/>
          </w:tcPr>
          <w:p w:rsidR="00B01F64" w:rsidRPr="0050440F" w:rsidRDefault="00B01F64" w:rsidP="00F60F5C">
            <w:pPr>
              <w:tabs>
                <w:tab w:val="left" w:pos="4542"/>
              </w:tabs>
              <w:jc w:val="both"/>
              <w:rPr>
                <w:color w:val="000000"/>
              </w:rPr>
            </w:pPr>
            <w:r>
              <w:rPr>
                <w:noProof/>
                <w:color w:val="000000"/>
                <w:position w:val="-12"/>
              </w:rPr>
              <w:drawing>
                <wp:inline distT="0" distB="0" distL="0" distR="0">
                  <wp:extent cx="1285875" cy="266700"/>
                  <wp:effectExtent l="0" t="0" r="0" b="0"/>
                  <wp:docPr id="1575" name="Рисунок 15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1F64" w:rsidRPr="005E3DF9" w:rsidTr="00F60F5C">
        <w:tc>
          <w:tcPr>
            <w:tcW w:w="993" w:type="dxa"/>
            <w:vAlign w:val="center"/>
          </w:tcPr>
          <w:p w:rsidR="00B01F64" w:rsidRPr="0050440F" w:rsidRDefault="00B01F64" w:rsidP="00F60F5C">
            <w:pPr>
              <w:tabs>
                <w:tab w:val="left" w:pos="4542"/>
              </w:tabs>
              <w:jc w:val="center"/>
              <w:rPr>
                <w:color w:val="000000"/>
              </w:rPr>
            </w:pPr>
            <w:r w:rsidRPr="0050440F">
              <w:rPr>
                <w:color w:val="000000"/>
              </w:rPr>
              <w:t>2</w:t>
            </w:r>
          </w:p>
        </w:tc>
        <w:tc>
          <w:tcPr>
            <w:tcW w:w="4670" w:type="dxa"/>
          </w:tcPr>
          <w:p w:rsidR="00B01F64" w:rsidRPr="0050440F" w:rsidRDefault="00B01F64" w:rsidP="00F60F5C">
            <w:pPr>
              <w:tabs>
                <w:tab w:val="left" w:pos="4542"/>
              </w:tabs>
              <w:jc w:val="both"/>
              <w:rPr>
                <w:color w:val="000000"/>
              </w:rPr>
            </w:pPr>
            <w:r w:rsidRPr="0050440F">
              <w:rPr>
                <w:color w:val="000000"/>
              </w:rPr>
              <w:t>Корни действительные и равные (</w:t>
            </w:r>
            <w:r w:rsidRPr="0050440F">
              <w:rPr>
                <w:color w:val="000000"/>
                <w:lang w:val="en-US"/>
              </w:rPr>
              <w:t>k</w:t>
            </w:r>
            <w:r w:rsidRPr="0050440F">
              <w:rPr>
                <w:color w:val="000000"/>
                <w:vertAlign w:val="subscript"/>
              </w:rPr>
              <w:t>1</w:t>
            </w:r>
            <w:r w:rsidRPr="0050440F">
              <w:rPr>
                <w:color w:val="000000"/>
              </w:rPr>
              <w:t>=</w:t>
            </w:r>
            <w:r w:rsidRPr="0050440F">
              <w:rPr>
                <w:color w:val="000000"/>
                <w:lang w:val="en-US"/>
              </w:rPr>
              <w:t>k</w:t>
            </w:r>
            <w:r w:rsidRPr="0050440F">
              <w:rPr>
                <w:color w:val="000000"/>
                <w:vertAlign w:val="subscript"/>
              </w:rPr>
              <w:t>2</w:t>
            </w:r>
            <w:r w:rsidRPr="0050440F">
              <w:rPr>
                <w:color w:val="000000"/>
              </w:rPr>
              <w:t>=</w:t>
            </w:r>
            <w:r w:rsidRPr="0050440F">
              <w:rPr>
                <w:color w:val="000000"/>
                <w:lang w:val="en-US"/>
              </w:rPr>
              <w:t>k</w:t>
            </w:r>
            <w:r w:rsidRPr="0050440F">
              <w:rPr>
                <w:color w:val="000000"/>
              </w:rPr>
              <w:t>)</w:t>
            </w:r>
          </w:p>
        </w:tc>
        <w:tc>
          <w:tcPr>
            <w:tcW w:w="3515" w:type="dxa"/>
          </w:tcPr>
          <w:p w:rsidR="00B01F64" w:rsidRPr="0050440F" w:rsidRDefault="00B01F64" w:rsidP="00F60F5C">
            <w:pPr>
              <w:tabs>
                <w:tab w:val="left" w:pos="4542"/>
              </w:tabs>
              <w:jc w:val="both"/>
              <w:rPr>
                <w:color w:val="000000"/>
              </w:rPr>
            </w:pPr>
            <w:r w:rsidRPr="0050440F">
              <w:rPr>
                <w:rFonts w:ascii="Calibri" w:eastAsia="Calibri" w:hAnsi="Calibri"/>
                <w:color w:val="000000"/>
                <w:position w:val="-12"/>
                <w:lang w:eastAsia="en-US"/>
              </w:rPr>
              <w:object w:dxaOrig="1960" w:dyaOrig="420">
                <v:shape id="_x0000_i1185" type="#_x0000_t75" style="width:98.4pt;height:21pt" o:ole="">
                  <v:imagedata r:id="rId353" o:title=""/>
                </v:shape>
                <o:OLEObject Type="Embed" ProgID="Equation.3" ShapeID="_x0000_i1185" DrawAspect="Content" ObjectID="_1662102058" r:id="rId354"/>
              </w:object>
            </w:r>
          </w:p>
        </w:tc>
      </w:tr>
      <w:tr w:rsidR="00B01F64" w:rsidRPr="005E3DF9" w:rsidTr="00F60F5C">
        <w:tc>
          <w:tcPr>
            <w:tcW w:w="993" w:type="dxa"/>
            <w:vAlign w:val="center"/>
          </w:tcPr>
          <w:p w:rsidR="00B01F64" w:rsidRPr="0050440F" w:rsidRDefault="00B01F64" w:rsidP="00F60F5C">
            <w:pPr>
              <w:tabs>
                <w:tab w:val="left" w:pos="4542"/>
              </w:tabs>
              <w:jc w:val="center"/>
              <w:rPr>
                <w:color w:val="000000"/>
              </w:rPr>
            </w:pPr>
            <w:r w:rsidRPr="0050440F">
              <w:rPr>
                <w:color w:val="000000"/>
              </w:rPr>
              <w:t>3</w:t>
            </w:r>
          </w:p>
        </w:tc>
        <w:tc>
          <w:tcPr>
            <w:tcW w:w="4670" w:type="dxa"/>
          </w:tcPr>
          <w:p w:rsidR="00B01F64" w:rsidRPr="0050440F" w:rsidRDefault="00B01F64" w:rsidP="00F60F5C">
            <w:pPr>
              <w:tabs>
                <w:tab w:val="left" w:pos="4542"/>
              </w:tabs>
              <w:jc w:val="both"/>
              <w:rPr>
                <w:color w:val="000000"/>
              </w:rPr>
            </w:pPr>
            <w:r w:rsidRPr="0050440F">
              <w:rPr>
                <w:color w:val="000000"/>
              </w:rPr>
              <w:t>Корни мнимые (</w:t>
            </w:r>
            <w:r w:rsidRPr="0050440F">
              <w:rPr>
                <w:rFonts w:ascii="Calibri" w:eastAsia="Calibri" w:hAnsi="Calibri"/>
                <w:color w:val="000000"/>
                <w:position w:val="-10"/>
                <w:lang w:eastAsia="en-US"/>
              </w:rPr>
              <w:object w:dxaOrig="1200" w:dyaOrig="340">
                <v:shape id="_x0000_i1186" type="#_x0000_t75" style="width:52.8pt;height:15pt" o:ole="">
                  <v:imagedata r:id="rId355" o:title=""/>
                </v:shape>
                <o:OLEObject Type="Embed" ProgID="Equation.3" ShapeID="_x0000_i1186" DrawAspect="Content" ObjectID="_1662102059" r:id="rId356"/>
              </w:object>
            </w:r>
            <w:r w:rsidRPr="0050440F">
              <w:rPr>
                <w:color w:val="000000"/>
              </w:rPr>
              <w:t>)</w:t>
            </w:r>
          </w:p>
        </w:tc>
        <w:tc>
          <w:tcPr>
            <w:tcW w:w="3515" w:type="dxa"/>
          </w:tcPr>
          <w:p w:rsidR="00B01F64" w:rsidRPr="0050440F" w:rsidRDefault="00B01F64" w:rsidP="00F60F5C">
            <w:pPr>
              <w:tabs>
                <w:tab w:val="left" w:pos="4542"/>
              </w:tabs>
              <w:jc w:val="both"/>
              <w:rPr>
                <w:color w:val="000000"/>
              </w:rPr>
            </w:pPr>
            <w:r>
              <w:rPr>
                <w:noProof/>
                <w:color w:val="000000"/>
                <w:position w:val="-12"/>
              </w:rPr>
              <w:drawing>
                <wp:inline distT="0" distB="0" distL="0" distR="0">
                  <wp:extent cx="2095500" cy="266700"/>
                  <wp:effectExtent l="0" t="0" r="0" b="0"/>
                  <wp:docPr id="1574" name="Рисунок 15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01F64" w:rsidRDefault="00B01F64" w:rsidP="00B01F64">
      <w:pPr>
        <w:jc w:val="center"/>
        <w:rPr>
          <w:color w:val="000000"/>
          <w:sz w:val="28"/>
          <w:szCs w:val="28"/>
          <w:lang w:val="en-US"/>
        </w:rPr>
      </w:pPr>
      <w:r w:rsidRPr="005E3DF9">
        <w:rPr>
          <w:color w:val="000000"/>
          <w:sz w:val="28"/>
          <w:szCs w:val="28"/>
        </w:rPr>
        <w:tab/>
      </w:r>
    </w:p>
    <w:p w:rsidR="00B01F64" w:rsidRDefault="00B01F64" w:rsidP="00B01F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типовых примеров</w:t>
      </w:r>
    </w:p>
    <w:p w:rsidR="00B01F64" w:rsidRPr="005E3DF9" w:rsidRDefault="00B01F64" w:rsidP="00B01F64">
      <w:pPr>
        <w:widowControl w:val="0"/>
        <w:shd w:val="clear" w:color="auto" w:fill="FFFFFF"/>
        <w:tabs>
          <w:tab w:val="left" w:pos="45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79333E">
        <w:rPr>
          <w:b/>
          <w:color w:val="000000"/>
          <w:sz w:val="28"/>
          <w:szCs w:val="28"/>
        </w:rPr>
        <w:t>Пример 1.</w:t>
      </w:r>
      <w:r w:rsidRPr="005E3DF9">
        <w:rPr>
          <w:color w:val="000000"/>
          <w:sz w:val="28"/>
          <w:szCs w:val="28"/>
        </w:rPr>
        <w:t xml:space="preserve"> Найти общее решение дифференциального уравнения</w:t>
      </w:r>
      <w:r w:rsidRPr="005E3DF9">
        <w:rPr>
          <w:sz w:val="28"/>
          <w:szCs w:val="28"/>
        </w:rPr>
        <w:t xml:space="preserve"> </w: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1076325" cy="228600"/>
            <wp:effectExtent l="0" t="0" r="0" b="0"/>
            <wp:docPr id="1573" name="Рисунок 15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35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sz w:val="28"/>
          <w:szCs w:val="28"/>
        </w:rPr>
        <w:t>.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9333E">
        <w:rPr>
          <w:color w:val="000000"/>
          <w:sz w:val="28"/>
          <w:szCs w:val="28"/>
        </w:rPr>
        <w:t>Решение.</w:t>
      </w:r>
      <w:r w:rsidRPr="005E3DF9">
        <w:rPr>
          <w:color w:val="000000"/>
          <w:sz w:val="28"/>
          <w:szCs w:val="28"/>
        </w:rPr>
        <w:t xml:space="preserve"> Составим характеристическое уравнение, соответствующее задан</w:t>
      </w:r>
      <w:r w:rsidRPr="005E3DF9">
        <w:rPr>
          <w:color w:val="000000"/>
          <w:sz w:val="28"/>
          <w:szCs w:val="28"/>
        </w:rPr>
        <w:softHyphen/>
        <w:t xml:space="preserve">ному линейному однородному уравнению </w:t>
      </w:r>
      <w:r>
        <w:rPr>
          <w:noProof/>
          <w:position w:val="-6"/>
          <w:sz w:val="28"/>
          <w:szCs w:val="28"/>
        </w:rPr>
        <w:drawing>
          <wp:inline distT="0" distB="0" distL="0" distR="0">
            <wp:extent cx="1076325" cy="228600"/>
            <wp:effectExtent l="0" t="0" r="0" b="0"/>
            <wp:docPr id="1572" name="Рисунок 15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35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sz w:val="28"/>
          <w:szCs w:val="28"/>
        </w:rPr>
        <w:t>.</w:t>
      </w:r>
      <w:r w:rsidRPr="005E3DF9">
        <w:rPr>
          <w:color w:val="000000"/>
          <w:sz w:val="28"/>
          <w:szCs w:val="28"/>
        </w:rPr>
        <w:t xml:space="preserve"> Найдем его корни </w:t>
      </w:r>
      <w:r w:rsidRPr="005E3DF9">
        <w:rPr>
          <w:color w:val="000000"/>
          <w:position w:val="-14"/>
          <w:sz w:val="28"/>
          <w:szCs w:val="28"/>
        </w:rPr>
        <w:object w:dxaOrig="2820" w:dyaOrig="460">
          <v:shape id="_x0000_i1187" type="#_x0000_t75" style="width:132.6pt;height:22.2pt" o:ole="">
            <v:imagedata r:id="rId360" o:title=""/>
          </v:shape>
          <o:OLEObject Type="Embed" ProgID="Equation.3" ShapeID="_x0000_i1187" DrawAspect="Content" ObjectID="_1662102060" r:id="rId361"/>
        </w:object>
      </w:r>
      <w:r w:rsidRPr="005E3DF9">
        <w:rPr>
          <w:color w:val="000000"/>
          <w:sz w:val="28"/>
          <w:szCs w:val="28"/>
        </w:rPr>
        <w:t xml:space="preserve">. Корни мнимые. 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u w:val="single"/>
        </w:rPr>
      </w:pPr>
      <w:r w:rsidRPr="005E3DF9">
        <w:rPr>
          <w:color w:val="000000"/>
          <w:sz w:val="28"/>
          <w:szCs w:val="28"/>
        </w:rPr>
        <w:t xml:space="preserve">Смотрим по таблице 1, строка 3:  </w:t>
      </w:r>
      <w:r w:rsidRPr="005E3DF9">
        <w:rPr>
          <w:color w:val="000000"/>
          <w:position w:val="-10"/>
          <w:sz w:val="28"/>
          <w:szCs w:val="28"/>
        </w:rPr>
        <w:object w:dxaOrig="1480" w:dyaOrig="340">
          <v:shape id="_x0000_i1188" type="#_x0000_t75" style="width:69pt;height:16.8pt" o:ole="">
            <v:imagedata r:id="rId362" o:title=""/>
          </v:shape>
          <o:OLEObject Type="Embed" ProgID="Equation.3" ShapeID="_x0000_i1188" DrawAspect="Content" ObjectID="_1662102061" r:id="rId363"/>
        </w:object>
      </w:r>
      <w:r w:rsidRPr="005E3DF9">
        <w:rPr>
          <w:color w:val="000000"/>
          <w:sz w:val="28"/>
          <w:szCs w:val="28"/>
        </w:rPr>
        <w:t xml:space="preserve">. Общее решение будет следующим: </w:t>
      </w:r>
      <w:r w:rsidRPr="005E3DF9">
        <w:rPr>
          <w:color w:val="000000"/>
          <w:position w:val="-12"/>
        </w:rPr>
        <w:object w:dxaOrig="3019" w:dyaOrig="420">
          <v:shape id="_x0000_i1189" type="#_x0000_t75" style="width:143.4pt;height:19.8pt" o:ole="">
            <v:imagedata r:id="rId364" o:title=""/>
          </v:shape>
          <o:OLEObject Type="Embed" ProgID="Equation.3" ShapeID="_x0000_i1189" DrawAspect="Content" ObjectID="_1662102062" r:id="rId365"/>
        </w:object>
      </w:r>
      <w:r w:rsidRPr="005E3DF9">
        <w:rPr>
          <w:color w:val="000000"/>
          <w:sz w:val="28"/>
          <w:szCs w:val="28"/>
        </w:rPr>
        <w:t xml:space="preserve">. 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79333E">
        <w:rPr>
          <w:b/>
          <w:color w:val="000000"/>
          <w:sz w:val="28"/>
          <w:szCs w:val="28"/>
        </w:rPr>
        <w:t xml:space="preserve">Пример </w:t>
      </w:r>
      <w:r w:rsidRPr="0026396A">
        <w:rPr>
          <w:b/>
          <w:color w:val="000000"/>
          <w:sz w:val="28"/>
          <w:szCs w:val="28"/>
        </w:rPr>
        <w:t>2</w:t>
      </w:r>
      <w:r w:rsidRPr="0079333E">
        <w:rPr>
          <w:b/>
          <w:color w:val="000000"/>
          <w:sz w:val="28"/>
          <w:szCs w:val="28"/>
        </w:rPr>
        <w:t>.</w:t>
      </w:r>
      <w:r w:rsidRPr="005E3DF9">
        <w:rPr>
          <w:color w:val="000000"/>
          <w:sz w:val="28"/>
          <w:szCs w:val="28"/>
        </w:rPr>
        <w:t xml:space="preserve"> Найти частное решение уравнения </w:t>
      </w:r>
      <w:r w:rsidRPr="005E3DF9">
        <w:rPr>
          <w:position w:val="-12"/>
          <w:sz w:val="28"/>
          <w:szCs w:val="28"/>
        </w:rPr>
        <w:object w:dxaOrig="1579" w:dyaOrig="360">
          <v:shape id="_x0000_i1190" type="#_x0000_t75" style="width:78.6pt;height:18pt" o:ole="">
            <v:imagedata r:id="rId366" o:title=""/>
          </v:shape>
          <o:OLEObject Type="Embed" ProgID="Equation.3" ShapeID="_x0000_i1190" DrawAspect="Content" ObjectID="_1662102063" r:id="rId367"/>
        </w:object>
      </w:r>
      <w:r w:rsidRPr="005E3DF9">
        <w:rPr>
          <w:color w:val="000000"/>
          <w:sz w:val="28"/>
          <w:szCs w:val="28"/>
        </w:rPr>
        <w:t xml:space="preserve">, удовлетворяющее начальным условиям: </w:t>
      </w:r>
      <w:r w:rsidRPr="005E3DF9">
        <w:rPr>
          <w:sz w:val="28"/>
          <w:szCs w:val="28"/>
        </w:rPr>
        <w:t xml:space="preserve">у(0)=3, </w:t>
      </w:r>
      <w:r w:rsidRPr="005E3DF9">
        <w:rPr>
          <w:sz w:val="28"/>
          <w:szCs w:val="28"/>
          <w:lang w:val="en-US"/>
        </w:rPr>
        <w:t>y</w:t>
      </w:r>
      <w:r w:rsidRPr="005E3DF9">
        <w:rPr>
          <w:sz w:val="28"/>
          <w:szCs w:val="28"/>
        </w:rPr>
        <w:t>'(0)=0.</w:t>
      </w:r>
    </w:p>
    <w:p w:rsidR="00B01F64" w:rsidRPr="0079333E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9333E">
        <w:rPr>
          <w:color w:val="000000"/>
          <w:sz w:val="28"/>
          <w:szCs w:val="28"/>
        </w:rPr>
        <w:t>Решение.</w:t>
      </w:r>
      <w:r w:rsidRPr="005E3DF9">
        <w:rPr>
          <w:color w:val="000000"/>
          <w:sz w:val="28"/>
          <w:szCs w:val="28"/>
        </w:rPr>
        <w:t xml:space="preserve"> Вначале найдем общее решение. Характеристическое уравнение:</w:t>
      </w:r>
      <w:r w:rsidRPr="005E3DF9">
        <w:rPr>
          <w:color w:val="000000"/>
          <w:sz w:val="28"/>
          <w:szCs w:val="28"/>
        </w:rPr>
        <w:tab/>
      </w:r>
      <w:r>
        <w:rPr>
          <w:noProof/>
          <w:position w:val="-6"/>
          <w:sz w:val="28"/>
          <w:szCs w:val="28"/>
        </w:rPr>
        <w:drawing>
          <wp:inline distT="0" distB="0" distL="0" distR="0">
            <wp:extent cx="990600" cy="228600"/>
            <wp:effectExtent l="0" t="0" r="0" b="0"/>
            <wp:docPr id="1571" name="Рисунок 1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36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color w:val="000000"/>
          <w:sz w:val="28"/>
          <w:szCs w:val="28"/>
        </w:rPr>
        <w:t xml:space="preserve"> имеет два различных действительных корня 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  <w:lang w:val="en-US"/>
        </w:rPr>
        <w:t>k</w:t>
      </w:r>
      <w:r w:rsidRPr="005E3DF9">
        <w:rPr>
          <w:color w:val="000000"/>
          <w:sz w:val="28"/>
          <w:szCs w:val="28"/>
          <w:vertAlign w:val="subscript"/>
        </w:rPr>
        <w:t>1</w:t>
      </w:r>
      <w:r w:rsidRPr="005E3DF9">
        <w:rPr>
          <w:color w:val="000000"/>
          <w:sz w:val="28"/>
          <w:szCs w:val="28"/>
        </w:rPr>
        <w:t xml:space="preserve">= -2, </w:t>
      </w:r>
      <w:r w:rsidRPr="005E3DF9">
        <w:rPr>
          <w:color w:val="000000"/>
          <w:sz w:val="28"/>
          <w:szCs w:val="28"/>
          <w:lang w:val="en-US"/>
        </w:rPr>
        <w:t>k</w:t>
      </w:r>
      <w:r w:rsidRPr="005E3DF9">
        <w:rPr>
          <w:color w:val="000000"/>
          <w:sz w:val="28"/>
          <w:szCs w:val="28"/>
          <w:vertAlign w:val="subscript"/>
        </w:rPr>
        <w:t>2</w:t>
      </w:r>
      <w:r w:rsidRPr="005E3DF9">
        <w:rPr>
          <w:color w:val="000000"/>
          <w:sz w:val="28"/>
          <w:szCs w:val="28"/>
        </w:rPr>
        <w:t xml:space="preserve"> = 1</w:t>
      </w:r>
      <w:r w:rsidRPr="005E3DF9">
        <w:rPr>
          <w:sz w:val="28"/>
          <w:szCs w:val="28"/>
        </w:rPr>
        <w:t>.</w:t>
      </w:r>
      <w:r w:rsidRPr="0079333E">
        <w:rPr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 xml:space="preserve">Следовательно, </w:t>
      </w:r>
      <w:r>
        <w:rPr>
          <w:noProof/>
          <w:color w:val="000000"/>
          <w:position w:val="-12"/>
        </w:rPr>
        <w:drawing>
          <wp:inline distT="0" distB="0" distL="0" distR="0">
            <wp:extent cx="1228725" cy="266700"/>
            <wp:effectExtent l="0" t="0" r="0" b="0"/>
            <wp:docPr id="1570" name="Рисунок 15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36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color w:val="000000"/>
          <w:sz w:val="28"/>
          <w:szCs w:val="28"/>
        </w:rPr>
        <w:t>- общее решение.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E3DF9">
        <w:rPr>
          <w:color w:val="000000"/>
          <w:sz w:val="28"/>
          <w:szCs w:val="28"/>
        </w:rPr>
        <w:t xml:space="preserve">Дифференцируем обе части последнего равенства: </w:t>
      </w:r>
      <w:r w:rsidRPr="005E3DF9">
        <w:rPr>
          <w:color w:val="000000"/>
          <w:position w:val="-12"/>
          <w:sz w:val="28"/>
          <w:szCs w:val="28"/>
        </w:rPr>
        <w:object w:dxaOrig="2260" w:dyaOrig="420">
          <v:shape id="_x0000_i1191" type="#_x0000_t75" style="width:102.6pt;height:18.6pt" o:ole="">
            <v:imagedata r:id="rId370" o:title=""/>
          </v:shape>
          <o:OLEObject Type="Embed" ProgID="Equation.3" ShapeID="_x0000_i1191" DrawAspect="Content" ObjectID="_1662102064" r:id="rId371"/>
        </w:objec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</w:rPr>
        <w:t xml:space="preserve">Подставив начальные условия, получим систему двух уравнений относительно произвольных постоянных  </w:t>
      </w:r>
      <w:r w:rsidRPr="005E3DF9">
        <w:rPr>
          <w:color w:val="000000"/>
          <w:sz w:val="28"/>
          <w:szCs w:val="28"/>
          <w:lang w:val="en-US"/>
        </w:rPr>
        <w:t>C</w:t>
      </w:r>
      <w:r w:rsidRPr="005E3DF9">
        <w:rPr>
          <w:color w:val="000000"/>
          <w:sz w:val="28"/>
          <w:szCs w:val="28"/>
          <w:vertAlign w:val="subscript"/>
        </w:rPr>
        <w:t>1</w:t>
      </w:r>
      <w:r w:rsidRPr="005E3DF9">
        <w:rPr>
          <w:color w:val="000000"/>
          <w:sz w:val="28"/>
          <w:szCs w:val="28"/>
        </w:rPr>
        <w:t xml:space="preserve"> и С</w:t>
      </w:r>
      <w:r w:rsidRPr="005E3DF9">
        <w:rPr>
          <w:color w:val="000000"/>
          <w:sz w:val="28"/>
          <w:szCs w:val="28"/>
          <w:vertAlign w:val="subscript"/>
        </w:rPr>
        <w:t>2</w:t>
      </w:r>
      <w:r w:rsidRPr="005E3DF9">
        <w:rPr>
          <w:sz w:val="28"/>
          <w:szCs w:val="28"/>
        </w:rPr>
        <w:t>: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E3DF9">
        <w:rPr>
          <w:position w:val="-36"/>
          <w:sz w:val="28"/>
          <w:szCs w:val="28"/>
        </w:rPr>
        <w:object w:dxaOrig="1780" w:dyaOrig="859">
          <v:shape id="_x0000_i1192" type="#_x0000_t75" style="width:81pt;height:39pt" o:ole="">
            <v:imagedata r:id="rId372" o:title=""/>
          </v:shape>
          <o:OLEObject Type="Embed" ProgID="Equation.3" ShapeID="_x0000_i1192" DrawAspect="Content" ObjectID="_1662102065" r:id="rId373"/>
        </w:object>
      </w:r>
      <w:r w:rsidRPr="005E3DF9">
        <w:rPr>
          <w:color w:val="000000"/>
          <w:sz w:val="28"/>
          <w:szCs w:val="28"/>
        </w:rPr>
        <w:t xml:space="preserve">  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E3DF9">
        <w:rPr>
          <w:color w:val="000000"/>
          <w:sz w:val="28"/>
          <w:szCs w:val="28"/>
        </w:rPr>
        <w:t xml:space="preserve"> Решение системы дает: </w:t>
      </w:r>
      <w:r w:rsidRPr="005E3DF9">
        <w:rPr>
          <w:smallCaps/>
          <w:color w:val="000000"/>
          <w:sz w:val="28"/>
          <w:szCs w:val="28"/>
        </w:rPr>
        <w:t>С</w:t>
      </w:r>
      <w:r w:rsidRPr="005E3DF9">
        <w:rPr>
          <w:smallCaps/>
          <w:color w:val="000000"/>
          <w:sz w:val="28"/>
          <w:szCs w:val="28"/>
          <w:vertAlign w:val="subscript"/>
        </w:rPr>
        <w:t>1</w:t>
      </w:r>
      <w:r w:rsidRPr="005E3DF9">
        <w:rPr>
          <w:smallCaps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= 1 и С</w:t>
      </w:r>
      <w:r w:rsidRPr="005E3DF9">
        <w:rPr>
          <w:color w:val="000000"/>
          <w:sz w:val="28"/>
          <w:szCs w:val="28"/>
          <w:vertAlign w:val="subscript"/>
        </w:rPr>
        <w:t>2</w:t>
      </w:r>
      <w:r w:rsidRPr="005E3DF9">
        <w:rPr>
          <w:color w:val="000000"/>
          <w:sz w:val="28"/>
          <w:szCs w:val="28"/>
        </w:rPr>
        <w:t xml:space="preserve"> = 2. 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</w:rPr>
        <w:t xml:space="preserve">Следовательно, </w:t>
      </w:r>
      <w:r>
        <w:rPr>
          <w:noProof/>
          <w:color w:val="000000"/>
          <w:position w:val="-12"/>
        </w:rPr>
        <w:drawing>
          <wp:inline distT="0" distB="0" distL="0" distR="0">
            <wp:extent cx="990600" cy="266700"/>
            <wp:effectExtent l="0" t="0" r="0" b="0"/>
            <wp:docPr id="1569" name="Рисунок 1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37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color w:val="000000"/>
          <w:sz w:val="28"/>
          <w:szCs w:val="28"/>
        </w:rPr>
        <w:t xml:space="preserve"> - есть искомое   частное решение.</w:t>
      </w: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color w:val="000000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color w:val="000000"/>
          <w:sz w:val="28"/>
          <w:szCs w:val="28"/>
        </w:rPr>
      </w:pP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3.</w:t>
      </w:r>
      <w:r w:rsidRPr="00A60948">
        <w:rPr>
          <w:b/>
          <w:color w:val="000000"/>
          <w:sz w:val="28"/>
          <w:szCs w:val="28"/>
        </w:rPr>
        <w:t>4 Неоднородные линейные уравнения 2 порядка с постоянными коэффициентами</w:t>
      </w:r>
    </w:p>
    <w:p w:rsidR="00B01F64" w:rsidRPr="00A64971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sz w:val="16"/>
          <w:szCs w:val="16"/>
        </w:rPr>
      </w:pP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</w:rPr>
        <w:t xml:space="preserve">Уравнение </w:t>
      </w:r>
      <w:r>
        <w:rPr>
          <w:noProof/>
          <w:color w:val="000000"/>
          <w:position w:val="-12"/>
          <w:sz w:val="28"/>
          <w:szCs w:val="28"/>
        </w:rPr>
        <w:drawing>
          <wp:inline distT="0" distB="0" distL="0" distR="0">
            <wp:extent cx="1609725" cy="238125"/>
            <wp:effectExtent l="0" t="0" r="0" b="0"/>
            <wp:docPr id="1568" name="Рисунок 1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37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color w:val="000000"/>
          <w:sz w:val="28"/>
          <w:szCs w:val="28"/>
        </w:rPr>
        <w:t xml:space="preserve"> (1) называется неоднородным линейным уравнением второго порядка с постоянными коэффициентами</w:t>
      </w:r>
      <w:r w:rsidRPr="005E3DF9">
        <w:rPr>
          <w:iCs/>
          <w:color w:val="000000"/>
          <w:sz w:val="28"/>
          <w:szCs w:val="28"/>
        </w:rPr>
        <w:t xml:space="preserve"> а</w:t>
      </w:r>
      <w:r w:rsidRPr="005E3DF9">
        <w:rPr>
          <w:iCs/>
          <w:color w:val="000000"/>
          <w:sz w:val="28"/>
          <w:szCs w:val="28"/>
          <w:vertAlign w:val="subscript"/>
        </w:rPr>
        <w:t>0</w:t>
      </w:r>
      <w:r w:rsidRPr="005E3DF9">
        <w:rPr>
          <w:iCs/>
          <w:color w:val="000000"/>
          <w:sz w:val="28"/>
          <w:szCs w:val="28"/>
        </w:rPr>
        <w:t>, а</w:t>
      </w:r>
      <w:r w:rsidRPr="005E3DF9">
        <w:rPr>
          <w:iCs/>
          <w:color w:val="000000"/>
          <w:sz w:val="28"/>
          <w:szCs w:val="28"/>
          <w:vertAlign w:val="subscript"/>
        </w:rPr>
        <w:t>1</w:t>
      </w:r>
      <w:r w:rsidRPr="005E3DF9">
        <w:rPr>
          <w:color w:val="000000"/>
          <w:sz w:val="28"/>
          <w:szCs w:val="28"/>
        </w:rPr>
        <w:t xml:space="preserve"> и а</w:t>
      </w:r>
      <w:r w:rsidRPr="005E3DF9">
        <w:rPr>
          <w:color w:val="000000"/>
          <w:sz w:val="28"/>
          <w:szCs w:val="28"/>
          <w:vertAlign w:val="subscript"/>
        </w:rPr>
        <w:t>2</w:t>
      </w:r>
      <w:r w:rsidRPr="005E3DF9">
        <w:rPr>
          <w:color w:val="000000"/>
          <w:sz w:val="28"/>
          <w:szCs w:val="28"/>
        </w:rPr>
        <w:t>. Структура общего решения такого уравнения определяется следующей теоремой:</w:t>
      </w: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  <w:u w:val="single"/>
        </w:rPr>
        <w:t>Общее решение</w:t>
      </w:r>
      <w:r w:rsidRPr="005E3DF9">
        <w:rPr>
          <w:color w:val="000000"/>
          <w:sz w:val="28"/>
          <w:szCs w:val="28"/>
        </w:rPr>
        <w:t xml:space="preserve">. У неоднородного уравнения предоставляется как сумма какого-нибудь частного решения этого уравнения </w:t>
      </w:r>
      <w:r>
        <w:rPr>
          <w:noProof/>
          <w:color w:val="000000"/>
          <w:position w:val="-12"/>
          <w:sz w:val="28"/>
          <w:szCs w:val="28"/>
        </w:rPr>
        <w:drawing>
          <wp:inline distT="0" distB="0" distL="0" distR="0">
            <wp:extent cx="152400" cy="219075"/>
            <wp:effectExtent l="0" t="0" r="0" b="0"/>
            <wp:docPr id="1567" name="Рисунок 15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37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iCs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 xml:space="preserve">и общего решения </w:t>
      </w:r>
      <w:r w:rsidRPr="005E3DF9">
        <w:rPr>
          <w:i/>
          <w:iCs/>
          <w:color w:val="000000"/>
          <w:sz w:val="28"/>
          <w:szCs w:val="28"/>
        </w:rPr>
        <w:t>у</w:t>
      </w:r>
      <w:r w:rsidRPr="005E3DF9">
        <w:rPr>
          <w:iCs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соответствующего однородного уравнения</w:t>
      </w:r>
      <w:r w:rsidRPr="005E3DF9">
        <w:rPr>
          <w:sz w:val="28"/>
          <w:szCs w:val="28"/>
        </w:rPr>
        <w:t xml:space="preserve"> 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5E3DF9">
        <w:rPr>
          <w:color w:val="000000"/>
          <w:position w:val="-12"/>
          <w:sz w:val="28"/>
          <w:szCs w:val="28"/>
        </w:rPr>
        <w:object w:dxaOrig="2120" w:dyaOrig="380">
          <v:shape id="_x0000_i1193" type="#_x0000_t75" style="width:105.6pt;height:18.6pt" o:ole="">
            <v:imagedata r:id="rId377" o:title=""/>
          </v:shape>
          <o:OLEObject Type="Embed" ProgID="Equation.3" ShapeID="_x0000_i1193" DrawAspect="Content" ObjectID="_1662102066" r:id="rId378"/>
        </w:object>
      </w:r>
      <w:r w:rsidRPr="005E3DF9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                                            </w:t>
      </w:r>
      <w:r w:rsidRPr="005E3DF9">
        <w:rPr>
          <w:color w:val="000000"/>
          <w:sz w:val="28"/>
          <w:szCs w:val="28"/>
        </w:rPr>
        <w:t>(2)</w:t>
      </w: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E3DF9">
        <w:rPr>
          <w:color w:val="000000"/>
          <w:sz w:val="28"/>
          <w:szCs w:val="28"/>
        </w:rPr>
        <w:t>Таким образом, общее решение исходного уравнения (1) запишется в виде:</w:t>
      </w:r>
      <w:r>
        <w:rPr>
          <w:color w:val="000000"/>
          <w:sz w:val="28"/>
          <w:szCs w:val="28"/>
        </w:rPr>
        <w:t xml:space="preserve"> 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E3DF9">
        <w:rPr>
          <w:iCs/>
          <w:color w:val="000000"/>
          <w:sz w:val="28"/>
          <w:szCs w:val="28"/>
        </w:rPr>
        <w:t xml:space="preserve">1.  </w:t>
      </w:r>
      <w:r w:rsidRPr="005E3DF9">
        <w:rPr>
          <w:color w:val="000000"/>
          <w:sz w:val="28"/>
          <w:szCs w:val="28"/>
        </w:rPr>
        <w:t xml:space="preserve">Нахождение </w:t>
      </w:r>
      <w:r w:rsidRPr="005E3DF9">
        <w:rPr>
          <w:i/>
          <w:iCs/>
          <w:color w:val="000000"/>
          <w:sz w:val="28"/>
          <w:szCs w:val="28"/>
        </w:rPr>
        <w:t>у</w:t>
      </w:r>
      <w:r w:rsidRPr="005E3DF9">
        <w:rPr>
          <w:color w:val="000000"/>
          <w:sz w:val="28"/>
          <w:szCs w:val="28"/>
        </w:rPr>
        <w:t xml:space="preserve"> описано в </w:t>
      </w:r>
      <w:r w:rsidRPr="0079333E">
        <w:rPr>
          <w:color w:val="000000"/>
          <w:sz w:val="28"/>
          <w:szCs w:val="28"/>
        </w:rPr>
        <w:t>пункте</w:t>
      </w:r>
      <w:r w:rsidRPr="005E3DF9">
        <w:rPr>
          <w:color w:val="000000"/>
          <w:sz w:val="28"/>
          <w:szCs w:val="28"/>
        </w:rPr>
        <w:t xml:space="preserve"> 3.</w:t>
      </w:r>
      <w:r>
        <w:rPr>
          <w:color w:val="000000"/>
          <w:sz w:val="28"/>
          <w:szCs w:val="28"/>
        </w:rPr>
        <w:t>3.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E3DF9">
        <w:rPr>
          <w:color w:val="000000"/>
          <w:sz w:val="28"/>
          <w:szCs w:val="28"/>
        </w:rPr>
        <w:t xml:space="preserve">2. Нахождения частного решения </w:t>
      </w:r>
      <w:r w:rsidRPr="005E3DF9">
        <w:rPr>
          <w:iCs/>
          <w:color w:val="000000"/>
          <w:position w:val="-12"/>
          <w:sz w:val="28"/>
          <w:szCs w:val="28"/>
        </w:rPr>
        <w:object w:dxaOrig="240" w:dyaOrig="340">
          <v:shape id="_x0000_i1194" type="#_x0000_t75" style="width:12pt;height:17.4pt" o:ole="">
            <v:imagedata r:id="rId379" o:title=""/>
          </v:shape>
          <o:OLEObject Type="Embed" ProgID="Equation.3" ShapeID="_x0000_i1194" DrawAspect="Content" ObjectID="_1662102067" r:id="rId380"/>
        </w:object>
      </w:r>
      <w:r w:rsidRPr="005E3DF9">
        <w:rPr>
          <w:color w:val="000000"/>
          <w:sz w:val="28"/>
          <w:szCs w:val="28"/>
        </w:rPr>
        <w:t>.</w:t>
      </w:r>
    </w:p>
    <w:p w:rsidR="00B01F64" w:rsidRPr="0079333E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E3DF9">
        <w:rPr>
          <w:color w:val="000000"/>
          <w:sz w:val="28"/>
          <w:szCs w:val="28"/>
        </w:rPr>
        <w:t xml:space="preserve">Рассмотрим </w:t>
      </w:r>
      <w:r w:rsidRPr="0079333E">
        <w:rPr>
          <w:b/>
          <w:i/>
          <w:color w:val="000000"/>
          <w:sz w:val="28"/>
          <w:szCs w:val="28"/>
        </w:rPr>
        <w:t>метод неопределенных коэффициентов</w:t>
      </w:r>
      <w:r w:rsidRPr="005E3DF9">
        <w:rPr>
          <w:color w:val="000000"/>
          <w:sz w:val="28"/>
          <w:szCs w:val="28"/>
        </w:rPr>
        <w:t xml:space="preserve"> нахождения частного решения </w:t>
      </w:r>
      <w:r>
        <w:rPr>
          <w:noProof/>
          <w:color w:val="000000"/>
          <w:position w:val="-12"/>
          <w:sz w:val="28"/>
          <w:szCs w:val="28"/>
        </w:rPr>
        <w:drawing>
          <wp:inline distT="0" distB="0" distL="0" distR="0">
            <wp:extent cx="152400" cy="219075"/>
            <wp:effectExtent l="0" t="0" r="0" b="0"/>
            <wp:docPr id="1566" name="Рисунок 1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37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</w:rPr>
        <w:t>.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</w:rPr>
        <w:t>Если правая часть уравнения (1) имеет вид:</w:t>
      </w:r>
      <w:r w:rsidRPr="0079333E">
        <w:rPr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 xml:space="preserve"> </w:t>
      </w:r>
      <w:r>
        <w:rPr>
          <w:noProof/>
          <w:color w:val="000000"/>
          <w:position w:val="-12"/>
          <w:sz w:val="28"/>
          <w:szCs w:val="28"/>
        </w:rPr>
        <w:drawing>
          <wp:inline distT="0" distB="0" distL="0" distR="0">
            <wp:extent cx="2676525" cy="266700"/>
            <wp:effectExtent l="0" t="0" r="0" b="0"/>
            <wp:docPr id="1565" name="Рисунок 15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/>
                    <pic:cNvPicPr>
                      <a:picLocks noChangeAspect="1" noChangeArrowheads="1"/>
                    </pic:cNvPicPr>
                  </pic:nvPicPr>
                  <pic:blipFill>
                    <a:blip r:embed="rId38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color w:val="000000"/>
          <w:sz w:val="28"/>
          <w:szCs w:val="28"/>
        </w:rPr>
        <w:t xml:space="preserve">, то частное решение уравнения (1) может быть найдено в виде: </w:t>
      </w:r>
      <w:r>
        <w:rPr>
          <w:noProof/>
          <w:color w:val="000000"/>
          <w:position w:val="-12"/>
          <w:sz w:val="28"/>
          <w:szCs w:val="28"/>
        </w:rPr>
        <w:drawing>
          <wp:inline distT="0" distB="0" distL="0" distR="0">
            <wp:extent cx="2781300" cy="266700"/>
            <wp:effectExtent l="0" t="0" r="0" b="0"/>
            <wp:docPr id="1564" name="Рисунок 15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38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color w:val="000000"/>
          <w:sz w:val="28"/>
          <w:szCs w:val="28"/>
        </w:rPr>
        <w:t xml:space="preserve">     (3)</w:t>
      </w:r>
    </w:p>
    <w:p w:rsidR="00B01F64" w:rsidRPr="005E3DF9" w:rsidRDefault="00B01F64" w:rsidP="00B01F64">
      <w:pPr>
        <w:widowControl w:val="0"/>
        <w:shd w:val="clear" w:color="auto" w:fill="FFFFFF"/>
        <w:tabs>
          <w:tab w:val="left" w:pos="391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</w:rPr>
        <w:t xml:space="preserve">где </w:t>
      </w:r>
      <w:r>
        <w:rPr>
          <w:noProof/>
          <w:color w:val="000000"/>
          <w:position w:val="-12"/>
          <w:sz w:val="28"/>
          <w:szCs w:val="28"/>
        </w:rPr>
        <w:drawing>
          <wp:inline distT="0" distB="0" distL="0" distR="0">
            <wp:extent cx="1895475" cy="238125"/>
            <wp:effectExtent l="0" t="0" r="0" b="0"/>
            <wp:docPr id="1563" name="Рисунок 1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38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color w:val="000000"/>
          <w:sz w:val="28"/>
          <w:szCs w:val="28"/>
        </w:rPr>
        <w:t xml:space="preserve">- многочлены соответственно </w:t>
      </w:r>
      <w:r w:rsidRPr="005E3DF9">
        <w:rPr>
          <w:color w:val="000000"/>
          <w:sz w:val="28"/>
          <w:szCs w:val="28"/>
          <w:lang w:val="en-US"/>
        </w:rPr>
        <w:t>n</w:t>
      </w:r>
      <w:r w:rsidRPr="005E3DF9">
        <w:rPr>
          <w:color w:val="000000"/>
          <w:sz w:val="28"/>
          <w:szCs w:val="28"/>
        </w:rPr>
        <w:t xml:space="preserve">-ой, </w:t>
      </w:r>
      <w:r w:rsidRPr="005E3DF9">
        <w:rPr>
          <w:color w:val="000000"/>
          <w:sz w:val="28"/>
          <w:szCs w:val="28"/>
          <w:lang w:val="en-US"/>
        </w:rPr>
        <w:t>r</w:t>
      </w:r>
      <w:r w:rsidRPr="005E3DF9">
        <w:rPr>
          <w:color w:val="000000"/>
          <w:sz w:val="28"/>
          <w:szCs w:val="28"/>
        </w:rPr>
        <w:t xml:space="preserve">-ой и </w:t>
      </w:r>
      <w:r w:rsidRPr="005E3DF9">
        <w:rPr>
          <w:color w:val="000000"/>
          <w:sz w:val="28"/>
          <w:szCs w:val="28"/>
          <w:lang w:val="en-US"/>
        </w:rPr>
        <w:t>s</w:t>
      </w:r>
      <w:r w:rsidRPr="005E3DF9">
        <w:rPr>
          <w:color w:val="000000"/>
          <w:sz w:val="28"/>
          <w:szCs w:val="28"/>
        </w:rPr>
        <w:t xml:space="preserve">- ой степеней, причем </w:t>
      </w:r>
      <w:r w:rsidRPr="005E3DF9">
        <w:rPr>
          <w:color w:val="000000"/>
          <w:sz w:val="28"/>
          <w:szCs w:val="28"/>
          <w:lang w:val="en-US"/>
        </w:rPr>
        <w:t>s</w:t>
      </w:r>
      <w:r w:rsidRPr="005E3DF9">
        <w:rPr>
          <w:color w:val="000000"/>
          <w:sz w:val="28"/>
          <w:szCs w:val="28"/>
        </w:rPr>
        <w:t xml:space="preserve">  - наибольшая из степеней </w:t>
      </w:r>
      <w:r w:rsidRPr="005E3DF9">
        <w:rPr>
          <w:color w:val="000000"/>
          <w:sz w:val="28"/>
          <w:szCs w:val="28"/>
          <w:lang w:val="en-US"/>
        </w:rPr>
        <w:t>n</w:t>
      </w:r>
      <w:r w:rsidRPr="005E3DF9">
        <w:rPr>
          <w:color w:val="000000"/>
          <w:sz w:val="28"/>
          <w:szCs w:val="28"/>
        </w:rPr>
        <w:t xml:space="preserve"> и </w:t>
      </w:r>
      <w:r w:rsidRPr="005E3DF9">
        <w:rPr>
          <w:color w:val="000000"/>
          <w:sz w:val="28"/>
          <w:szCs w:val="28"/>
          <w:lang w:val="en-US"/>
        </w:rPr>
        <w:t>r</w:t>
      </w:r>
      <w:r w:rsidRPr="005E3DF9">
        <w:rPr>
          <w:color w:val="000000"/>
          <w:sz w:val="28"/>
          <w:szCs w:val="28"/>
        </w:rPr>
        <w:t xml:space="preserve">. Число </w:t>
      </w:r>
      <w:r w:rsidRPr="005E3DF9">
        <w:rPr>
          <w:color w:val="000000"/>
          <w:sz w:val="28"/>
          <w:szCs w:val="28"/>
          <w:lang w:val="en-US"/>
        </w:rPr>
        <w:t>m</w:t>
      </w:r>
      <w:r w:rsidRPr="005E3DF9">
        <w:rPr>
          <w:color w:val="000000"/>
          <w:sz w:val="28"/>
          <w:szCs w:val="28"/>
        </w:rPr>
        <w:t xml:space="preserve"> – кратность </w:t>
      </w:r>
      <w:r>
        <w:rPr>
          <w:noProof/>
          <w:color w:val="000000"/>
          <w:position w:val="-10"/>
          <w:sz w:val="28"/>
          <w:szCs w:val="28"/>
        </w:rPr>
        <w:drawing>
          <wp:inline distT="0" distB="0" distL="0" distR="0">
            <wp:extent cx="495300" cy="219075"/>
            <wp:effectExtent l="0" t="0" r="0" b="0"/>
            <wp:docPr id="1562" name="Рисунок 15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38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color w:val="000000"/>
          <w:sz w:val="28"/>
          <w:szCs w:val="28"/>
        </w:rPr>
        <w:t xml:space="preserve"> как корня характеристического уравнения (2).</w:t>
      </w:r>
    </w:p>
    <w:p w:rsidR="00B01F64" w:rsidRPr="005E3DF9" w:rsidRDefault="00B01F64" w:rsidP="00B01F64">
      <w:pPr>
        <w:widowControl w:val="0"/>
        <w:shd w:val="clear" w:color="auto" w:fill="FFFFFF"/>
        <w:tabs>
          <w:tab w:val="left" w:pos="170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</w:rPr>
        <w:t>Для того, чтобы найти коэффициенты многочленов</w:t>
      </w:r>
      <w:r w:rsidRPr="005E3DF9">
        <w:rPr>
          <w:iCs/>
          <w:color w:val="000000"/>
          <w:sz w:val="28"/>
          <w:szCs w:val="28"/>
        </w:rPr>
        <w:t xml:space="preserve"> </w:t>
      </w:r>
      <w:r w:rsidRPr="005E3DF9">
        <w:rPr>
          <w:color w:val="000000"/>
          <w:position w:val="-12"/>
          <w:sz w:val="28"/>
          <w:szCs w:val="28"/>
        </w:rPr>
        <w:object w:dxaOrig="780" w:dyaOrig="380">
          <v:shape id="_x0000_i1195" type="#_x0000_t75" style="width:39pt;height:18.6pt" o:ole="">
            <v:imagedata r:id="rId385" o:title=""/>
          </v:shape>
          <o:OLEObject Type="Embed" ProgID="Equation.3" ShapeID="_x0000_i1195" DrawAspect="Content" ObjectID="_1662102068" r:id="rId386"/>
        </w:object>
      </w:r>
      <w:r w:rsidRPr="005E3DF9">
        <w:rPr>
          <w:iCs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 xml:space="preserve">и </w:t>
      </w:r>
      <w:r>
        <w:rPr>
          <w:noProof/>
          <w:color w:val="000000"/>
          <w:position w:val="-12"/>
          <w:sz w:val="28"/>
          <w:szCs w:val="28"/>
        </w:rPr>
        <w:drawing>
          <wp:inline distT="0" distB="0" distL="0" distR="0">
            <wp:extent cx="466725" cy="238125"/>
            <wp:effectExtent l="0" t="0" r="0" b="0"/>
            <wp:docPr id="1561" name="Рисунок 1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38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color w:val="000000"/>
          <w:sz w:val="28"/>
          <w:szCs w:val="28"/>
        </w:rPr>
        <w:t xml:space="preserve"> искомое частное решение (3) подставляют левую часть дифференциального уравнения (1) и производят соответствующие упрощения; затем в полученном тождестве приравнивают коэффициенты при подобных членах в левой и правой частях, что дает систему линейных уравнений относительно искомых коэффициентов, в которой определяют эти коэффициенты.</w:t>
      </w:r>
      <w:r w:rsidRPr="005E3DF9">
        <w:rPr>
          <w:color w:val="000000"/>
          <w:sz w:val="28"/>
          <w:szCs w:val="28"/>
        </w:rPr>
        <w:tab/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</w:rPr>
        <w:t xml:space="preserve">Укажем   вид  </w:t>
      </w:r>
      <w:r w:rsidRPr="005E3DF9">
        <w:rPr>
          <w:iCs/>
          <w:color w:val="000000"/>
          <w:position w:val="-12"/>
          <w:sz w:val="28"/>
          <w:szCs w:val="28"/>
        </w:rPr>
        <w:object w:dxaOrig="240" w:dyaOrig="340">
          <v:shape id="_x0000_i1196" type="#_x0000_t75" style="width:12pt;height:17.4pt" o:ole="">
            <v:imagedata r:id="rId379" o:title=""/>
          </v:shape>
          <o:OLEObject Type="Embed" ProgID="Equation.3" ShapeID="_x0000_i1196" DrawAspect="Content" ObjectID="_1662102069" r:id="rId388"/>
        </w:object>
      </w:r>
      <w:r w:rsidRPr="005E3DF9">
        <w:rPr>
          <w:iCs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для некоторых частных случаев: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E3DF9">
        <w:rPr>
          <w:color w:val="000000"/>
          <w:sz w:val="28"/>
          <w:szCs w:val="28"/>
        </w:rPr>
        <w:t xml:space="preserve">1) если </w:t>
      </w:r>
      <w:r w:rsidRPr="005E3DF9">
        <w:rPr>
          <w:color w:val="000000"/>
          <w:position w:val="-12"/>
          <w:sz w:val="28"/>
          <w:szCs w:val="28"/>
        </w:rPr>
        <w:object w:dxaOrig="1800" w:dyaOrig="420">
          <v:shape id="_x0000_i1197" type="#_x0000_t75" style="width:90pt;height:21pt" o:ole="">
            <v:imagedata r:id="rId389" o:title=""/>
          </v:shape>
          <o:OLEObject Type="Embed" ProgID="Equation.3" ShapeID="_x0000_i1197" DrawAspect="Content" ObjectID="_1662102070" r:id="rId390"/>
        </w:object>
      </w:r>
      <w:r w:rsidRPr="005E3DF9">
        <w:rPr>
          <w:color w:val="000000"/>
          <w:sz w:val="28"/>
          <w:szCs w:val="28"/>
        </w:rPr>
        <w:t xml:space="preserve">, то </w:t>
      </w:r>
      <w:r w:rsidRPr="005E3DF9">
        <w:rPr>
          <w:color w:val="000000"/>
          <w:position w:val="-12"/>
          <w:sz w:val="28"/>
          <w:szCs w:val="28"/>
        </w:rPr>
        <w:object w:dxaOrig="1760" w:dyaOrig="420">
          <v:shape id="_x0000_i1198" type="#_x0000_t75" style="width:87.6pt;height:21pt" o:ole="">
            <v:imagedata r:id="rId391" o:title=""/>
          </v:shape>
          <o:OLEObject Type="Embed" ProgID="Equation.3" ShapeID="_x0000_i1198" DrawAspect="Content" ObjectID="_1662102071" r:id="rId392"/>
        </w:object>
      </w:r>
      <w:r w:rsidRPr="005E3DF9">
        <w:rPr>
          <w:color w:val="000000"/>
          <w:sz w:val="28"/>
          <w:szCs w:val="28"/>
        </w:rPr>
        <w:t xml:space="preserve">, где </w:t>
      </w:r>
      <w:r w:rsidRPr="005E3DF9">
        <w:rPr>
          <w:color w:val="000000"/>
          <w:sz w:val="28"/>
          <w:szCs w:val="28"/>
          <w:lang w:val="en-US"/>
        </w:rPr>
        <w:t>m</w:t>
      </w:r>
      <w:r w:rsidRPr="005E3DF9">
        <w:rPr>
          <w:color w:val="000000"/>
          <w:sz w:val="28"/>
          <w:szCs w:val="28"/>
        </w:rPr>
        <w:t xml:space="preserve"> </w:t>
      </w:r>
      <w:r w:rsidRPr="005E3DF9">
        <w:rPr>
          <w:iCs/>
          <w:color w:val="000000"/>
          <w:sz w:val="28"/>
          <w:szCs w:val="28"/>
        </w:rPr>
        <w:t xml:space="preserve">- </w:t>
      </w:r>
      <w:r w:rsidRPr="005E3DF9">
        <w:rPr>
          <w:color w:val="000000"/>
          <w:sz w:val="28"/>
          <w:szCs w:val="28"/>
        </w:rPr>
        <w:t xml:space="preserve">кратность  </w:t>
      </w:r>
      <w:r w:rsidRPr="005E3DF9">
        <w:rPr>
          <w:color w:val="000000"/>
          <w:position w:val="-6"/>
          <w:sz w:val="28"/>
          <w:szCs w:val="28"/>
        </w:rPr>
        <w:object w:dxaOrig="1200" w:dyaOrig="300">
          <v:shape id="_x0000_i1199" type="#_x0000_t75" style="width:60pt;height:15pt" o:ole="">
            <v:imagedata r:id="rId393" o:title=""/>
          </v:shape>
          <o:OLEObject Type="Embed" ProgID="Equation.3" ShapeID="_x0000_i1199" DrawAspect="Content" ObjectID="_1662102072" r:id="rId394"/>
        </w:object>
      </w:r>
      <w:r w:rsidRPr="005E3DF9">
        <w:rPr>
          <w:iCs/>
          <w:color w:val="000000"/>
          <w:sz w:val="28"/>
          <w:szCs w:val="28"/>
        </w:rPr>
        <w:t xml:space="preserve"> - </w:t>
      </w:r>
      <w:r w:rsidRPr="005E3DF9">
        <w:rPr>
          <w:color w:val="000000"/>
          <w:sz w:val="28"/>
          <w:szCs w:val="28"/>
        </w:rPr>
        <w:t>как корня характеристического уравнения</w:t>
      </w:r>
      <w:r w:rsidRPr="005E3DF9">
        <w:rPr>
          <w:rFonts w:cs="Arial"/>
          <w:iCs/>
          <w:color w:val="000000"/>
          <w:sz w:val="28"/>
          <w:szCs w:val="28"/>
        </w:rPr>
        <w:t xml:space="preserve">. 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E3DF9">
        <w:rPr>
          <w:color w:val="000000"/>
          <w:sz w:val="28"/>
          <w:szCs w:val="28"/>
        </w:rPr>
        <w:t xml:space="preserve">2) если </w:t>
      </w:r>
      <w:r w:rsidRPr="005E3DF9">
        <w:rPr>
          <w:color w:val="000000"/>
          <w:position w:val="-12"/>
          <w:sz w:val="28"/>
          <w:szCs w:val="28"/>
        </w:rPr>
        <w:object w:dxaOrig="2540" w:dyaOrig="420">
          <v:shape id="_x0000_i1200" type="#_x0000_t75" style="width:126.6pt;height:21pt" o:ole="">
            <v:imagedata r:id="rId395" o:title=""/>
          </v:shape>
          <o:OLEObject Type="Embed" ProgID="Equation.3" ShapeID="_x0000_i1200" DrawAspect="Content" ObjectID="_1662102073" r:id="rId396"/>
        </w:object>
      </w:r>
      <w:r w:rsidRPr="005E3DF9">
        <w:rPr>
          <w:color w:val="000000"/>
          <w:sz w:val="28"/>
          <w:szCs w:val="28"/>
        </w:rPr>
        <w:t xml:space="preserve">, то </w:t>
      </w:r>
      <w:r>
        <w:rPr>
          <w:noProof/>
          <w:color w:val="000000"/>
          <w:position w:val="-12"/>
          <w:sz w:val="28"/>
          <w:szCs w:val="28"/>
        </w:rPr>
        <w:drawing>
          <wp:inline distT="0" distB="0" distL="0" distR="0">
            <wp:extent cx="2781300" cy="266700"/>
            <wp:effectExtent l="0" t="0" r="0" b="0"/>
            <wp:docPr id="1560" name="Рисунок 1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39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color w:val="000000"/>
          <w:sz w:val="28"/>
          <w:szCs w:val="28"/>
        </w:rPr>
        <w:t xml:space="preserve">, где </w:t>
      </w:r>
      <w:r w:rsidRPr="005E3DF9">
        <w:rPr>
          <w:color w:val="000000"/>
          <w:sz w:val="28"/>
          <w:szCs w:val="28"/>
          <w:lang w:val="en-US"/>
        </w:rPr>
        <w:t>m</w:t>
      </w:r>
      <w:r w:rsidRPr="005E3DF9">
        <w:rPr>
          <w:color w:val="000000"/>
          <w:sz w:val="28"/>
          <w:szCs w:val="28"/>
        </w:rPr>
        <w:t xml:space="preserve"> </w:t>
      </w:r>
      <w:r w:rsidRPr="005E3DF9">
        <w:rPr>
          <w:iCs/>
          <w:color w:val="000000"/>
          <w:sz w:val="28"/>
          <w:szCs w:val="28"/>
        </w:rPr>
        <w:t xml:space="preserve">- </w:t>
      </w:r>
      <w:r w:rsidRPr="005E3DF9">
        <w:rPr>
          <w:color w:val="000000"/>
          <w:sz w:val="28"/>
          <w:szCs w:val="28"/>
        </w:rPr>
        <w:t xml:space="preserve">кратность  </w:t>
      </w:r>
      <w:r w:rsidRPr="005E3DF9">
        <w:rPr>
          <w:color w:val="000000"/>
          <w:position w:val="-10"/>
          <w:sz w:val="28"/>
          <w:szCs w:val="28"/>
        </w:rPr>
        <w:object w:dxaOrig="780" w:dyaOrig="340">
          <v:shape id="_x0000_i1201" type="#_x0000_t75" style="width:39pt;height:17.4pt" o:ole="">
            <v:imagedata r:id="rId398" o:title=""/>
          </v:shape>
          <o:OLEObject Type="Embed" ProgID="Equation.3" ShapeID="_x0000_i1201" DrawAspect="Content" ObjectID="_1662102074" r:id="rId399"/>
        </w:object>
      </w:r>
      <w:r w:rsidRPr="005E3DF9">
        <w:rPr>
          <w:iCs/>
          <w:color w:val="000000"/>
          <w:sz w:val="28"/>
          <w:szCs w:val="28"/>
        </w:rPr>
        <w:t xml:space="preserve"> - </w:t>
      </w:r>
      <w:r w:rsidRPr="005E3DF9">
        <w:rPr>
          <w:color w:val="000000"/>
          <w:sz w:val="28"/>
          <w:szCs w:val="28"/>
        </w:rPr>
        <w:t>как корня характеристического уравнения</w:t>
      </w:r>
      <w:r w:rsidRPr="005E3DF9">
        <w:rPr>
          <w:rFonts w:cs="Arial"/>
          <w:iCs/>
          <w:color w:val="000000"/>
          <w:sz w:val="28"/>
          <w:szCs w:val="28"/>
        </w:rPr>
        <w:t xml:space="preserve">. </w:t>
      </w:r>
    </w:p>
    <w:p w:rsidR="00B01F64" w:rsidRPr="005E3DF9" w:rsidRDefault="00B01F64" w:rsidP="00B01F64">
      <w:pPr>
        <w:widowControl w:val="0"/>
        <w:shd w:val="clear" w:color="auto" w:fill="FFFFFF"/>
        <w:tabs>
          <w:tab w:val="left" w:pos="2589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E3DF9">
        <w:rPr>
          <w:color w:val="000000"/>
          <w:sz w:val="28"/>
          <w:szCs w:val="28"/>
        </w:rPr>
        <w:t xml:space="preserve">3) если </w:t>
      </w:r>
      <w:r w:rsidRPr="005E3DF9">
        <w:rPr>
          <w:color w:val="000000"/>
          <w:position w:val="-12"/>
          <w:sz w:val="28"/>
          <w:szCs w:val="28"/>
        </w:rPr>
        <w:object w:dxaOrig="2500" w:dyaOrig="420">
          <v:shape id="_x0000_i1202" type="#_x0000_t75" style="width:125.4pt;height:21pt" o:ole="">
            <v:imagedata r:id="rId400" o:title=""/>
          </v:shape>
          <o:OLEObject Type="Embed" ProgID="Equation.3" ShapeID="_x0000_i1202" DrawAspect="Content" ObjectID="_1662102075" r:id="rId401"/>
        </w:object>
      </w:r>
      <w:r w:rsidRPr="005E3DF9">
        <w:rPr>
          <w:color w:val="000000"/>
          <w:sz w:val="28"/>
          <w:szCs w:val="28"/>
        </w:rPr>
        <w:t xml:space="preserve">, то </w:t>
      </w:r>
      <w:r w:rsidRPr="005E3DF9">
        <w:rPr>
          <w:color w:val="000000"/>
          <w:position w:val="-12"/>
          <w:sz w:val="28"/>
          <w:szCs w:val="28"/>
        </w:rPr>
        <w:object w:dxaOrig="4400" w:dyaOrig="420">
          <v:shape id="_x0000_i1203" type="#_x0000_t75" style="width:219.6pt;height:21pt" o:ole="">
            <v:imagedata r:id="rId402" o:title=""/>
          </v:shape>
          <o:OLEObject Type="Embed" ProgID="Equation.3" ShapeID="_x0000_i1203" DrawAspect="Content" ObjectID="_1662102076" r:id="rId403"/>
        </w:object>
      </w:r>
      <w:r w:rsidRPr="005E3DF9">
        <w:rPr>
          <w:color w:val="000000"/>
          <w:sz w:val="28"/>
          <w:szCs w:val="28"/>
        </w:rPr>
        <w:t xml:space="preserve">, где </w:t>
      </w:r>
      <w:r w:rsidRPr="005E3DF9">
        <w:rPr>
          <w:color w:val="000000"/>
          <w:sz w:val="28"/>
          <w:szCs w:val="28"/>
          <w:lang w:val="en-US"/>
        </w:rPr>
        <w:t>m</w:t>
      </w:r>
      <w:r w:rsidRPr="005E3DF9">
        <w:rPr>
          <w:color w:val="000000"/>
          <w:sz w:val="28"/>
          <w:szCs w:val="28"/>
        </w:rPr>
        <w:t xml:space="preserve"> </w:t>
      </w:r>
      <w:r w:rsidRPr="005E3DF9">
        <w:rPr>
          <w:iCs/>
          <w:color w:val="000000"/>
          <w:sz w:val="28"/>
          <w:szCs w:val="28"/>
        </w:rPr>
        <w:t xml:space="preserve">- </w:t>
      </w:r>
      <w:r w:rsidRPr="005E3DF9">
        <w:rPr>
          <w:color w:val="000000"/>
          <w:sz w:val="28"/>
          <w:szCs w:val="28"/>
        </w:rPr>
        <w:t xml:space="preserve">кратность  </w:t>
      </w:r>
      <w:r>
        <w:rPr>
          <w:noProof/>
          <w:color w:val="000000"/>
          <w:position w:val="-10"/>
          <w:sz w:val="28"/>
          <w:szCs w:val="28"/>
        </w:rPr>
        <w:drawing>
          <wp:inline distT="0" distB="0" distL="0" distR="0">
            <wp:extent cx="495300" cy="219075"/>
            <wp:effectExtent l="0" t="0" r="0" b="0"/>
            <wp:docPr id="1559" name="Рисунок 1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40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iCs/>
          <w:color w:val="000000"/>
          <w:sz w:val="28"/>
          <w:szCs w:val="28"/>
        </w:rPr>
        <w:t xml:space="preserve">   - </w:t>
      </w:r>
      <w:r w:rsidRPr="005E3DF9">
        <w:rPr>
          <w:color w:val="000000"/>
          <w:sz w:val="28"/>
          <w:szCs w:val="28"/>
        </w:rPr>
        <w:t>как корня характеристического уравнения</w:t>
      </w:r>
      <w:r w:rsidRPr="005E3DF9">
        <w:rPr>
          <w:rFonts w:cs="Arial"/>
          <w:iCs/>
          <w:color w:val="000000"/>
          <w:sz w:val="28"/>
          <w:szCs w:val="28"/>
        </w:rPr>
        <w:t>.</w:t>
      </w:r>
    </w:p>
    <w:p w:rsidR="00B01F64" w:rsidRPr="005E3DF9" w:rsidRDefault="00B01F64" w:rsidP="00B01F64">
      <w:pPr>
        <w:widowControl w:val="0"/>
        <w:shd w:val="clear" w:color="auto" w:fill="FFFFFF"/>
        <w:tabs>
          <w:tab w:val="left" w:pos="258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</w:rPr>
        <w:t xml:space="preserve">Отметим также, что если </w:t>
      </w:r>
      <w:r>
        <w:rPr>
          <w:noProof/>
          <w:color w:val="000000"/>
          <w:position w:val="-12"/>
          <w:sz w:val="28"/>
          <w:szCs w:val="28"/>
        </w:rPr>
        <w:drawing>
          <wp:inline distT="0" distB="0" distL="0" distR="0">
            <wp:extent cx="1476375" cy="238125"/>
            <wp:effectExtent l="0" t="0" r="0" b="0"/>
            <wp:docPr id="1558" name="Рисунок 15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40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color w:val="000000"/>
          <w:sz w:val="28"/>
          <w:szCs w:val="28"/>
        </w:rPr>
        <w:t xml:space="preserve">, то </w:t>
      </w:r>
      <w:r>
        <w:rPr>
          <w:noProof/>
          <w:color w:val="000000"/>
          <w:position w:val="-12"/>
          <w:sz w:val="28"/>
          <w:szCs w:val="28"/>
        </w:rPr>
        <w:drawing>
          <wp:inline distT="0" distB="0" distL="0" distR="0">
            <wp:extent cx="800100" cy="238125"/>
            <wp:effectExtent l="0" t="0" r="0" b="0"/>
            <wp:docPr id="1557" name="Рисунок 15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40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iCs/>
          <w:color w:val="000000"/>
          <w:sz w:val="28"/>
          <w:szCs w:val="28"/>
        </w:rPr>
        <w:t xml:space="preserve">, </w:t>
      </w:r>
      <w:r w:rsidRPr="005E3DF9">
        <w:rPr>
          <w:color w:val="000000"/>
          <w:sz w:val="28"/>
          <w:szCs w:val="28"/>
        </w:rPr>
        <w:t xml:space="preserve">где </w:t>
      </w:r>
      <w:r>
        <w:rPr>
          <w:noProof/>
          <w:color w:val="000000"/>
          <w:position w:val="-12"/>
          <w:sz w:val="28"/>
          <w:szCs w:val="28"/>
        </w:rPr>
        <w:drawing>
          <wp:inline distT="0" distB="0" distL="0" distR="0">
            <wp:extent cx="419100" cy="238125"/>
            <wp:effectExtent l="0" t="0" r="0" b="0"/>
            <wp:docPr id="1556" name="Рисунок 1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40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color w:val="000000"/>
          <w:sz w:val="28"/>
          <w:szCs w:val="28"/>
        </w:rPr>
        <w:t xml:space="preserve"> - частные решения уравнений вида (1) </w:t>
      </w:r>
      <w:r w:rsidRPr="005E3DF9">
        <w:rPr>
          <w:color w:val="000000"/>
          <w:position w:val="-12"/>
          <w:sz w:val="28"/>
          <w:szCs w:val="28"/>
        </w:rPr>
        <w:object w:dxaOrig="1460" w:dyaOrig="380">
          <v:shape id="_x0000_i1204" type="#_x0000_t75" style="width:72.6pt;height:18.6pt" o:ole="">
            <v:imagedata r:id="rId408" o:title=""/>
          </v:shape>
          <o:OLEObject Type="Embed" ProgID="Equation.3" ShapeID="_x0000_i1204" DrawAspect="Content" ObjectID="_1662102077" r:id="rId409"/>
        </w:object>
      </w:r>
      <w:r w:rsidRPr="005E3DF9">
        <w:rPr>
          <w:iCs/>
          <w:color w:val="000000"/>
          <w:sz w:val="28"/>
          <w:szCs w:val="28"/>
        </w:rPr>
        <w:t xml:space="preserve"> и </w:t>
      </w:r>
      <w:r>
        <w:rPr>
          <w:noProof/>
          <w:color w:val="000000"/>
          <w:position w:val="-12"/>
          <w:sz w:val="28"/>
          <w:szCs w:val="28"/>
        </w:rPr>
        <w:drawing>
          <wp:inline distT="0" distB="0" distL="0" distR="0">
            <wp:extent cx="952500" cy="238125"/>
            <wp:effectExtent l="0" t="0" r="0" b="0"/>
            <wp:docPr id="1555" name="Рисунок 1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4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iCs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соответственно.</w:t>
      </w:r>
    </w:p>
    <w:p w:rsidR="00B01F64" w:rsidRDefault="00B01F64" w:rsidP="00B01F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типовых примеров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BA1EFE">
        <w:rPr>
          <w:b/>
          <w:color w:val="000000"/>
          <w:sz w:val="28"/>
          <w:szCs w:val="28"/>
        </w:rPr>
        <w:t>Пример 1.</w:t>
      </w:r>
      <w:r w:rsidRPr="005E3DF9">
        <w:rPr>
          <w:color w:val="000000"/>
          <w:sz w:val="28"/>
          <w:szCs w:val="28"/>
        </w:rPr>
        <w:t xml:space="preserve"> Найти общее решение уравнения</w:t>
      </w:r>
      <w:r w:rsidRPr="005E3DF9">
        <w:rPr>
          <w:b/>
          <w:color w:val="000000"/>
          <w:sz w:val="28"/>
          <w:szCs w:val="28"/>
        </w:rPr>
        <w:t xml:space="preserve"> </w:t>
      </w:r>
      <w:r>
        <w:rPr>
          <w:b/>
          <w:noProof/>
          <w:color w:val="000000"/>
          <w:position w:val="-12"/>
          <w:sz w:val="28"/>
          <w:szCs w:val="28"/>
        </w:rPr>
        <w:drawing>
          <wp:inline distT="0" distB="0" distL="0" distR="0">
            <wp:extent cx="1952625" cy="228600"/>
            <wp:effectExtent l="0" t="0" r="0" b="0"/>
            <wp:docPr id="1554" name="Рисунок 15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4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b/>
          <w:color w:val="000000"/>
          <w:sz w:val="28"/>
          <w:szCs w:val="28"/>
        </w:rPr>
        <w:t>.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A1EFE">
        <w:rPr>
          <w:color w:val="000000"/>
          <w:sz w:val="28"/>
          <w:szCs w:val="28"/>
        </w:rPr>
        <w:lastRenderedPageBreak/>
        <w:t>Решение.</w:t>
      </w:r>
      <w:r>
        <w:rPr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 xml:space="preserve">1) Сначала находим </w:t>
      </w:r>
      <w:r w:rsidRPr="005E3DF9">
        <w:rPr>
          <w:i/>
          <w:iCs/>
          <w:color w:val="000000"/>
          <w:sz w:val="28"/>
          <w:szCs w:val="28"/>
        </w:rPr>
        <w:t>у</w:t>
      </w:r>
      <w:r w:rsidRPr="005E3DF9">
        <w:rPr>
          <w:iCs/>
          <w:color w:val="000000"/>
          <w:sz w:val="28"/>
          <w:szCs w:val="28"/>
        </w:rPr>
        <w:t xml:space="preserve">. </w:t>
      </w:r>
      <w:r w:rsidRPr="005E3DF9">
        <w:rPr>
          <w:color w:val="000000"/>
          <w:sz w:val="28"/>
          <w:szCs w:val="28"/>
        </w:rPr>
        <w:t xml:space="preserve">Характеристическое уравнение </w:t>
      </w:r>
      <w:r w:rsidRPr="005E3DF9">
        <w:rPr>
          <w:color w:val="000000"/>
          <w:position w:val="-6"/>
          <w:sz w:val="28"/>
          <w:szCs w:val="28"/>
        </w:rPr>
        <w:object w:dxaOrig="1140" w:dyaOrig="360">
          <v:shape id="_x0000_i1205" type="#_x0000_t75" style="width:57pt;height:18pt" o:ole="">
            <v:imagedata r:id="rId412" o:title=""/>
          </v:shape>
          <o:OLEObject Type="Embed" ProgID="Equation.3" ShapeID="_x0000_i1205" DrawAspect="Content" ObjectID="_1662102078" r:id="rId413"/>
        </w:object>
      </w:r>
      <w:r w:rsidRPr="005E3DF9">
        <w:rPr>
          <w:color w:val="000000"/>
          <w:sz w:val="28"/>
          <w:szCs w:val="28"/>
        </w:rPr>
        <w:t xml:space="preserve"> имеет корни </w:t>
      </w:r>
      <w:r w:rsidRPr="005E3DF9">
        <w:rPr>
          <w:color w:val="000000"/>
          <w:position w:val="-14"/>
          <w:sz w:val="28"/>
          <w:szCs w:val="28"/>
        </w:rPr>
        <w:object w:dxaOrig="999" w:dyaOrig="400">
          <v:shape id="_x0000_i1206" type="#_x0000_t75" style="width:50.4pt;height:20.4pt" o:ole="">
            <v:imagedata r:id="rId414" o:title=""/>
          </v:shape>
          <o:OLEObject Type="Embed" ProgID="Equation.3" ShapeID="_x0000_i1206" DrawAspect="Content" ObjectID="_1662102079" r:id="rId415"/>
        </w:object>
      </w:r>
      <w:r w:rsidRPr="005E3DF9">
        <w:rPr>
          <w:color w:val="000000"/>
          <w:sz w:val="28"/>
          <w:szCs w:val="28"/>
        </w:rPr>
        <w:t>. Следовательно,</w:t>
      </w:r>
      <w:r w:rsidRPr="005E3DF9">
        <w:rPr>
          <w:sz w:val="28"/>
          <w:szCs w:val="28"/>
        </w:rPr>
        <w:t xml:space="preserve"> </w:t>
      </w:r>
      <w:r>
        <w:rPr>
          <w:noProof/>
          <w:color w:val="000000"/>
          <w:position w:val="-12"/>
          <w:sz w:val="28"/>
          <w:szCs w:val="28"/>
        </w:rPr>
        <w:drawing>
          <wp:inline distT="0" distB="0" distL="0" distR="0">
            <wp:extent cx="1724025" cy="238125"/>
            <wp:effectExtent l="0" t="0" r="0" b="0"/>
            <wp:docPr id="1553" name="Рисунок 1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4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color w:val="000000"/>
          <w:sz w:val="28"/>
          <w:szCs w:val="28"/>
        </w:rPr>
        <w:t>.</w:t>
      </w: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E3DF9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)</w:t>
      </w:r>
      <w:r w:rsidRPr="005E3DF9">
        <w:rPr>
          <w:color w:val="000000"/>
          <w:sz w:val="28"/>
          <w:szCs w:val="28"/>
        </w:rPr>
        <w:t xml:space="preserve"> Найдем теперь </w:t>
      </w:r>
      <w:r>
        <w:rPr>
          <w:noProof/>
          <w:color w:val="000000"/>
          <w:position w:val="-12"/>
          <w:sz w:val="28"/>
          <w:szCs w:val="28"/>
        </w:rPr>
        <w:drawing>
          <wp:inline distT="0" distB="0" distL="0" distR="0">
            <wp:extent cx="152400" cy="219075"/>
            <wp:effectExtent l="0" t="0" r="0" b="0"/>
            <wp:docPr id="1552" name="Рисунок 1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4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color w:val="000000"/>
          <w:sz w:val="28"/>
          <w:szCs w:val="28"/>
        </w:rPr>
        <w:t xml:space="preserve">. В данном случае правая часть имеет вид (3) при </w:t>
      </w:r>
      <w:r w:rsidRPr="005E3DF9">
        <w:rPr>
          <w:color w:val="000000"/>
          <w:position w:val="-12"/>
          <w:sz w:val="28"/>
          <w:szCs w:val="28"/>
        </w:rPr>
        <w:object w:dxaOrig="3739" w:dyaOrig="380">
          <v:shape id="_x0000_i1207" type="#_x0000_t75" style="width:186.6pt;height:18.6pt" o:ole="">
            <v:imagedata r:id="rId418" o:title=""/>
          </v:shape>
          <o:OLEObject Type="Embed" ProgID="Equation.3" ShapeID="_x0000_i1207" DrawAspect="Content" ObjectID="_1662102080" r:id="rId419"/>
        </w:object>
      </w:r>
      <w:r w:rsidRPr="005E3DF9">
        <w:rPr>
          <w:color w:val="000000"/>
          <w:sz w:val="28"/>
          <w:szCs w:val="28"/>
        </w:rPr>
        <w:t xml:space="preserve">. Так как число </w:t>
      </w:r>
      <w:r>
        <w:rPr>
          <w:noProof/>
          <w:color w:val="000000"/>
          <w:position w:val="-10"/>
          <w:sz w:val="28"/>
          <w:szCs w:val="28"/>
        </w:rPr>
        <w:drawing>
          <wp:inline distT="0" distB="0" distL="0" distR="0">
            <wp:extent cx="800100" cy="219075"/>
            <wp:effectExtent l="0" t="0" r="0" b="0"/>
            <wp:docPr id="1551" name="Рисунок 1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4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color w:val="000000"/>
          <w:sz w:val="28"/>
          <w:szCs w:val="28"/>
        </w:rPr>
        <w:t xml:space="preserve"> служит однократным   корнем характеристического уравнения, то </w:t>
      </w:r>
      <w:r w:rsidRPr="005E3DF9">
        <w:rPr>
          <w:color w:val="000000"/>
          <w:sz w:val="28"/>
          <w:szCs w:val="28"/>
          <w:lang w:val="en-US"/>
        </w:rPr>
        <w:t>m</w:t>
      </w:r>
      <w:r w:rsidRPr="005E3DF9">
        <w:rPr>
          <w:color w:val="000000"/>
          <w:sz w:val="28"/>
          <w:szCs w:val="28"/>
        </w:rPr>
        <w:t>=1 и частное решение надо искать в виде</w:t>
      </w:r>
      <w:r w:rsidRPr="005E3DF9">
        <w:rPr>
          <w:sz w:val="28"/>
          <w:szCs w:val="28"/>
        </w:rPr>
        <w:t xml:space="preserve"> </w:t>
      </w:r>
      <w:r>
        <w:rPr>
          <w:noProof/>
          <w:color w:val="000000"/>
          <w:position w:val="-12"/>
          <w:sz w:val="28"/>
          <w:szCs w:val="28"/>
        </w:rPr>
        <w:drawing>
          <wp:inline distT="0" distB="0" distL="0" distR="0">
            <wp:extent cx="1828800" cy="228600"/>
            <wp:effectExtent l="0" t="0" r="0" b="0"/>
            <wp:docPr id="1550" name="Рисунок 1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4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sz w:val="28"/>
          <w:szCs w:val="28"/>
        </w:rPr>
        <w:t>,</w:t>
      </w:r>
      <w:r w:rsidRPr="005E3DF9">
        <w:rPr>
          <w:color w:val="000000"/>
          <w:sz w:val="28"/>
          <w:szCs w:val="28"/>
        </w:rPr>
        <w:t xml:space="preserve"> где А и В – неопределенные коэффициенты. Находим</w:t>
      </w:r>
      <w:r>
        <w:rPr>
          <w:color w:val="000000"/>
          <w:sz w:val="28"/>
          <w:szCs w:val="28"/>
        </w:rPr>
        <w:t>: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E3DF9">
        <w:rPr>
          <w:color w:val="000000"/>
          <w:position w:val="-12"/>
          <w:sz w:val="28"/>
          <w:szCs w:val="28"/>
        </w:rPr>
        <w:object w:dxaOrig="4500" w:dyaOrig="360">
          <v:shape id="_x0000_i1208" type="#_x0000_t75" style="width:225pt;height:18pt" o:ole="">
            <v:imagedata r:id="rId422" o:title=""/>
          </v:shape>
          <o:OLEObject Type="Embed" ProgID="Equation.3" ShapeID="_x0000_i1208" DrawAspect="Content" ObjectID="_1662102081" r:id="rId423"/>
        </w:object>
      </w:r>
      <w:r w:rsidRPr="005E3DF9">
        <w:rPr>
          <w:color w:val="000000"/>
          <w:sz w:val="28"/>
          <w:szCs w:val="28"/>
        </w:rPr>
        <w:t xml:space="preserve">; 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E3DF9">
        <w:rPr>
          <w:color w:val="000000"/>
          <w:position w:val="-12"/>
          <w:sz w:val="28"/>
          <w:szCs w:val="28"/>
        </w:rPr>
        <w:object w:dxaOrig="5000" w:dyaOrig="360">
          <v:shape id="_x0000_i1209" type="#_x0000_t75" style="width:249.6pt;height:18pt" o:ole="">
            <v:imagedata r:id="rId424" o:title=""/>
          </v:shape>
          <o:OLEObject Type="Embed" ProgID="Equation.3" ShapeID="_x0000_i1209" DrawAspect="Content" ObjectID="_1662102082" r:id="rId425"/>
        </w:object>
      </w:r>
      <w:r w:rsidRPr="005E3DF9">
        <w:rPr>
          <w:color w:val="000000"/>
          <w:sz w:val="28"/>
          <w:szCs w:val="28"/>
        </w:rPr>
        <w:t>.</w:t>
      </w:r>
    </w:p>
    <w:p w:rsidR="00B01F64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E3DF9">
        <w:rPr>
          <w:color w:val="000000"/>
          <w:sz w:val="28"/>
          <w:szCs w:val="28"/>
        </w:rPr>
        <w:t xml:space="preserve">Подставляя </w:t>
      </w:r>
      <w:r w:rsidRPr="005E3DF9">
        <w:rPr>
          <w:color w:val="000000"/>
          <w:position w:val="-12"/>
          <w:sz w:val="28"/>
          <w:szCs w:val="28"/>
        </w:rPr>
        <w:object w:dxaOrig="320" w:dyaOrig="360">
          <v:shape id="_x0000_i1210" type="#_x0000_t75" style="width:15.6pt;height:18pt" o:ole="">
            <v:imagedata r:id="rId426" o:title=""/>
          </v:shape>
          <o:OLEObject Type="Embed" ProgID="Equation.3" ShapeID="_x0000_i1210" DrawAspect="Content" ObjectID="_1662102083" r:id="rId427"/>
        </w:object>
      </w:r>
      <w:r w:rsidRPr="005E3DF9">
        <w:rPr>
          <w:color w:val="000000"/>
          <w:sz w:val="28"/>
          <w:szCs w:val="28"/>
        </w:rPr>
        <w:t xml:space="preserve">и </w:t>
      </w:r>
      <w:r>
        <w:rPr>
          <w:noProof/>
          <w:color w:val="000000"/>
          <w:position w:val="-12"/>
          <w:sz w:val="28"/>
          <w:szCs w:val="28"/>
        </w:rPr>
        <w:drawing>
          <wp:inline distT="0" distB="0" distL="0" distR="0">
            <wp:extent cx="152400" cy="219075"/>
            <wp:effectExtent l="0" t="0" r="0" b="0"/>
            <wp:docPr id="1549" name="Рисунок 1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4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color w:val="000000"/>
          <w:sz w:val="28"/>
          <w:szCs w:val="28"/>
        </w:rPr>
        <w:t xml:space="preserve"> в данное уравнение и приводя подобные члены, получай </w:t>
      </w:r>
      <w:r w:rsidRPr="005E3DF9">
        <w:rPr>
          <w:color w:val="000000"/>
          <w:position w:val="-6"/>
          <w:sz w:val="28"/>
          <w:szCs w:val="28"/>
        </w:rPr>
        <w:object w:dxaOrig="4680" w:dyaOrig="300">
          <v:shape id="_x0000_i1211" type="#_x0000_t75" style="width:234pt;height:15pt" o:ole="">
            <v:imagedata r:id="rId428" o:title=""/>
          </v:shape>
          <o:OLEObject Type="Embed" ProgID="Equation.3" ShapeID="_x0000_i1211" DrawAspect="Content" ObjectID="_1662102084" r:id="rId429"/>
        </w:object>
      </w:r>
      <w:r w:rsidRPr="005E3DF9">
        <w:rPr>
          <w:color w:val="000000"/>
          <w:sz w:val="28"/>
          <w:szCs w:val="28"/>
        </w:rPr>
        <w:t xml:space="preserve">, откуда </w:t>
      </w:r>
      <w:r w:rsidRPr="005E3DF9">
        <w:rPr>
          <w:iCs/>
          <w:color w:val="000000"/>
          <w:sz w:val="28"/>
          <w:szCs w:val="28"/>
        </w:rPr>
        <w:t xml:space="preserve">6В=9, -6А=16, </w:t>
      </w:r>
      <w:r w:rsidRPr="005E3DF9">
        <w:rPr>
          <w:color w:val="000000"/>
          <w:sz w:val="28"/>
          <w:szCs w:val="28"/>
        </w:rPr>
        <w:t>т.е. В=3/2, А=-8/3. Следовательно,</w:t>
      </w:r>
      <w:r w:rsidRPr="005E3DF9">
        <w:rPr>
          <w:sz w:val="28"/>
          <w:szCs w:val="28"/>
        </w:rPr>
        <w:t xml:space="preserve"> </w:t>
      </w:r>
      <w:r w:rsidRPr="005E3DF9">
        <w:rPr>
          <w:color w:val="000000"/>
          <w:position w:val="-28"/>
          <w:sz w:val="28"/>
          <w:szCs w:val="28"/>
        </w:rPr>
        <w:object w:dxaOrig="3040" w:dyaOrig="720">
          <v:shape id="_x0000_i1212" type="#_x0000_t75" style="width:152.4pt;height:36pt" o:ole="">
            <v:imagedata r:id="rId430" o:title=""/>
          </v:shape>
          <o:OLEObject Type="Embed" ProgID="Equation.3" ShapeID="_x0000_i1212" DrawAspect="Content" ObjectID="_1662102085" r:id="rId431"/>
        </w:object>
      </w:r>
      <w:r w:rsidRPr="005E3DF9">
        <w:rPr>
          <w:iCs/>
          <w:color w:val="000000"/>
          <w:sz w:val="28"/>
          <w:szCs w:val="28"/>
        </w:rPr>
        <w:t xml:space="preserve">. </w:t>
      </w:r>
      <w:r w:rsidRPr="005E3DF9">
        <w:rPr>
          <w:color w:val="000000"/>
          <w:sz w:val="28"/>
          <w:szCs w:val="28"/>
        </w:rPr>
        <w:t>Итак, общее решение данного уравнения имеет вид</w:t>
      </w:r>
      <w:r>
        <w:rPr>
          <w:color w:val="000000"/>
          <w:sz w:val="28"/>
          <w:szCs w:val="28"/>
        </w:rPr>
        <w:t>: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color w:val="000000"/>
          <w:position w:val="-28"/>
          <w:sz w:val="28"/>
          <w:szCs w:val="28"/>
        </w:rPr>
        <w:drawing>
          <wp:inline distT="0" distB="0" distL="0" distR="0">
            <wp:extent cx="4038600" cy="457200"/>
            <wp:effectExtent l="0" t="0" r="0" b="0"/>
            <wp:docPr id="1548" name="Рисунок 1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sz w:val="28"/>
          <w:szCs w:val="28"/>
        </w:rPr>
        <w:t>.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A1EFE">
        <w:rPr>
          <w:b/>
          <w:color w:val="000000"/>
          <w:sz w:val="28"/>
          <w:szCs w:val="28"/>
        </w:rPr>
        <w:t>Пример 2</w:t>
      </w:r>
      <w:r w:rsidRPr="00BA1EFE">
        <w:rPr>
          <w:b/>
          <w:iCs/>
          <w:color w:val="000000"/>
          <w:sz w:val="28"/>
          <w:szCs w:val="28"/>
        </w:rPr>
        <w:t>.</w:t>
      </w:r>
      <w:r w:rsidRPr="005E3DF9">
        <w:rPr>
          <w:iCs/>
          <w:color w:val="000000"/>
          <w:sz w:val="28"/>
          <w:szCs w:val="28"/>
        </w:rPr>
        <w:t xml:space="preserve"> </w:t>
      </w:r>
      <w:r w:rsidRPr="00BA1EFE">
        <w:rPr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Найти частное решение уравнения</w:t>
      </w:r>
      <w:r w:rsidRPr="005E3DF9">
        <w:rPr>
          <w:sz w:val="28"/>
          <w:szCs w:val="28"/>
        </w:rPr>
        <w:t xml:space="preserve"> </w: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1819275" cy="266700"/>
            <wp:effectExtent l="0" t="0" r="0" b="0"/>
            <wp:docPr id="1547" name="Рисунок 1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4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sz w:val="28"/>
          <w:szCs w:val="28"/>
        </w:rPr>
        <w:t>,</w:t>
      </w:r>
      <w:r w:rsidRPr="005E3DF9">
        <w:rPr>
          <w:color w:val="000000"/>
          <w:sz w:val="28"/>
          <w:szCs w:val="28"/>
        </w:rPr>
        <w:t xml:space="preserve"> удовлетворяющее условиям у(6)=5, </w:t>
      </w:r>
      <w:r w:rsidRPr="005E3DF9">
        <w:rPr>
          <w:color w:val="000000"/>
          <w:sz w:val="28"/>
          <w:szCs w:val="28"/>
          <w:lang w:val="en-US"/>
        </w:rPr>
        <w:t>y</w:t>
      </w:r>
      <w:r w:rsidRPr="005E3DF9">
        <w:rPr>
          <w:color w:val="000000"/>
          <w:sz w:val="28"/>
          <w:szCs w:val="28"/>
        </w:rPr>
        <w:t>'(0)=1.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A1EFE">
        <w:rPr>
          <w:color w:val="000000"/>
          <w:sz w:val="28"/>
          <w:szCs w:val="28"/>
        </w:rPr>
        <w:t xml:space="preserve">Решение. </w:t>
      </w:r>
      <w:r w:rsidRPr="005E3DF9">
        <w:rPr>
          <w:color w:val="000000"/>
          <w:sz w:val="28"/>
          <w:szCs w:val="28"/>
        </w:rPr>
        <w:t xml:space="preserve">1. Найдем общее решение </w:t>
      </w:r>
      <w:r w:rsidRPr="005E3DF9">
        <w:rPr>
          <w:i/>
          <w:color w:val="000000"/>
          <w:sz w:val="28"/>
          <w:szCs w:val="28"/>
        </w:rPr>
        <w:t>у</w:t>
      </w:r>
      <w:r w:rsidRPr="005E3DF9">
        <w:rPr>
          <w:iCs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 xml:space="preserve">соответствующего однородного уравнения </w:t>
      </w:r>
      <w:r w:rsidRPr="005E3DF9">
        <w:rPr>
          <w:color w:val="000000"/>
          <w:position w:val="-12"/>
          <w:sz w:val="28"/>
          <w:szCs w:val="28"/>
        </w:rPr>
        <w:object w:dxaOrig="1219" w:dyaOrig="360">
          <v:shape id="_x0000_i1213" type="#_x0000_t75" style="width:60.6pt;height:18pt" o:ole="">
            <v:imagedata r:id="rId434" o:title=""/>
          </v:shape>
          <o:OLEObject Type="Embed" ProgID="Equation.3" ShapeID="_x0000_i1213" DrawAspect="Content" ObjectID="_1662102086" r:id="rId435"/>
        </w:object>
      </w:r>
      <w:r w:rsidRPr="005E3DF9">
        <w:rPr>
          <w:color w:val="000000"/>
          <w:sz w:val="28"/>
          <w:szCs w:val="28"/>
        </w:rPr>
        <w:t xml:space="preserve">. Решая отвечающее ему характеристическое уравнение </w:t>
      </w:r>
      <w:r w:rsidRPr="005E3DF9">
        <w:rPr>
          <w:color w:val="000000"/>
          <w:position w:val="-6"/>
          <w:sz w:val="28"/>
          <w:szCs w:val="28"/>
        </w:rPr>
        <w:object w:dxaOrig="1300" w:dyaOrig="360">
          <v:shape id="_x0000_i1214" type="#_x0000_t75" style="width:65.4pt;height:18pt" o:ole="">
            <v:imagedata r:id="rId436" o:title=""/>
          </v:shape>
          <o:OLEObject Type="Embed" ProgID="Equation.3" ShapeID="_x0000_i1214" DrawAspect="Content" ObjectID="_1662102087" r:id="rId437"/>
        </w:object>
      </w:r>
      <w:r w:rsidRPr="005E3DF9">
        <w:rPr>
          <w:color w:val="000000"/>
          <w:sz w:val="28"/>
          <w:szCs w:val="28"/>
        </w:rPr>
        <w:t xml:space="preserve">, получаем корни </w:t>
      </w:r>
      <w:r w:rsidRPr="005E3DF9">
        <w:rPr>
          <w:color w:val="000000"/>
          <w:position w:val="-12"/>
          <w:sz w:val="28"/>
          <w:szCs w:val="28"/>
        </w:rPr>
        <w:object w:dxaOrig="1620" w:dyaOrig="380">
          <v:shape id="_x0000_i1215" type="#_x0000_t75" style="width:81pt;height:18.6pt" o:ole="">
            <v:imagedata r:id="rId438" o:title=""/>
          </v:shape>
          <o:OLEObject Type="Embed" ProgID="Equation.3" ShapeID="_x0000_i1215" DrawAspect="Content" ObjectID="_1662102088" r:id="rId439"/>
        </w:object>
      </w:r>
      <w:r w:rsidRPr="005E3DF9">
        <w:rPr>
          <w:color w:val="000000"/>
          <w:sz w:val="28"/>
          <w:szCs w:val="28"/>
        </w:rPr>
        <w:t>. Следовательно</w:t>
      </w:r>
      <w:r w:rsidRPr="005E3DF9">
        <w:rPr>
          <w:sz w:val="28"/>
          <w:szCs w:val="28"/>
        </w:rPr>
        <w:t xml:space="preserve">, </w:t>
      </w:r>
      <w:r w:rsidRPr="005E3DF9">
        <w:rPr>
          <w:position w:val="-12"/>
          <w:sz w:val="28"/>
          <w:szCs w:val="28"/>
        </w:rPr>
        <w:object w:dxaOrig="1719" w:dyaOrig="420">
          <v:shape id="_x0000_i1216" type="#_x0000_t75" style="width:86.4pt;height:21pt" o:ole="">
            <v:imagedata r:id="rId440" o:title=""/>
          </v:shape>
          <o:OLEObject Type="Embed" ProgID="Equation.3" ShapeID="_x0000_i1216" DrawAspect="Content" ObjectID="_1662102089" r:id="rId441"/>
        </w:object>
      </w:r>
      <w:r w:rsidRPr="005E3DF9">
        <w:rPr>
          <w:sz w:val="28"/>
          <w:szCs w:val="28"/>
        </w:rPr>
        <w:t>.</w:t>
      </w:r>
    </w:p>
    <w:p w:rsidR="00B01F64" w:rsidRPr="005E3DF9" w:rsidRDefault="00B01F64" w:rsidP="00B01F64">
      <w:pPr>
        <w:widowControl w:val="0"/>
        <w:shd w:val="clear" w:color="auto" w:fill="FFFFFF"/>
        <w:tabs>
          <w:tab w:val="left" w:pos="4856"/>
        </w:tabs>
        <w:autoSpaceDE w:val="0"/>
        <w:autoSpaceDN w:val="0"/>
        <w:adjustRightInd w:val="0"/>
        <w:ind w:firstLine="709"/>
        <w:jc w:val="both"/>
        <w:rPr>
          <w:iCs/>
          <w:color w:val="000000"/>
          <w:sz w:val="28"/>
          <w:szCs w:val="28"/>
        </w:rPr>
      </w:pPr>
      <w:r w:rsidRPr="005E3DF9">
        <w:rPr>
          <w:color w:val="000000"/>
          <w:sz w:val="28"/>
          <w:szCs w:val="28"/>
        </w:rPr>
        <w:t xml:space="preserve">2. Перейдем к отысканию частного решения </w:t>
      </w:r>
      <w:r>
        <w:rPr>
          <w:noProof/>
          <w:color w:val="000000"/>
          <w:position w:val="-12"/>
          <w:sz w:val="28"/>
          <w:szCs w:val="28"/>
        </w:rPr>
        <w:drawing>
          <wp:inline distT="0" distB="0" distL="0" distR="0">
            <wp:extent cx="152400" cy="219075"/>
            <wp:effectExtent l="0" t="0" r="0" b="0"/>
            <wp:docPr id="1546" name="Рисунок 15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4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color w:val="000000"/>
          <w:sz w:val="28"/>
          <w:szCs w:val="28"/>
        </w:rPr>
        <w:t xml:space="preserve"> данного уравнения. Здесь правая часть </w: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1685925" cy="266700"/>
            <wp:effectExtent l="0" t="0" r="0" b="0"/>
            <wp:docPr id="1545" name="Рисунок 15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4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color w:val="000000"/>
          <w:sz w:val="28"/>
          <w:szCs w:val="28"/>
        </w:rPr>
        <w:t xml:space="preserve"> имеет вид (3):</w:t>
      </w:r>
      <w:r w:rsidRPr="005E3DF9">
        <w:rPr>
          <w:sz w:val="28"/>
          <w:szCs w:val="28"/>
        </w:rPr>
        <w:t xml:space="preserve"> </w:t>
      </w:r>
      <w:r w:rsidRPr="005E3DF9">
        <w:rPr>
          <w:position w:val="-12"/>
          <w:sz w:val="28"/>
          <w:szCs w:val="28"/>
        </w:rPr>
        <w:object w:dxaOrig="3000" w:dyaOrig="420">
          <v:shape id="_x0000_i1217" type="#_x0000_t75" style="width:150pt;height:21pt" o:ole="">
            <v:imagedata r:id="rId443" o:title=""/>
          </v:shape>
          <o:OLEObject Type="Embed" ProgID="Equation.3" ShapeID="_x0000_i1217" DrawAspect="Content" ObjectID="_1662102090" r:id="rId444"/>
        </w:object>
      </w:r>
      <w:r w:rsidRPr="005E3DF9">
        <w:rPr>
          <w:sz w:val="28"/>
          <w:szCs w:val="28"/>
        </w:rPr>
        <w:t xml:space="preserve"> </w:t>
      </w:r>
      <w:r w:rsidRPr="005E3DF9">
        <w:rPr>
          <w:position w:val="-10"/>
          <w:sz w:val="28"/>
          <w:szCs w:val="28"/>
        </w:rPr>
        <w:object w:dxaOrig="1340" w:dyaOrig="340">
          <v:shape id="_x0000_i1218" type="#_x0000_t75" style="width:66.6pt;height:17.4pt" o:ole="">
            <v:imagedata r:id="rId445" o:title=""/>
          </v:shape>
          <o:OLEObject Type="Embed" ProgID="Equation.3" ShapeID="_x0000_i1218" DrawAspect="Content" ObjectID="_1662102091" r:id="rId446"/>
        </w:object>
      </w:r>
      <w:r w:rsidRPr="005E3DF9">
        <w:rPr>
          <w:sz w:val="28"/>
          <w:szCs w:val="28"/>
        </w:rPr>
        <w:t xml:space="preserve">. Так как </w:t>
      </w:r>
      <w:r w:rsidRPr="005E3DF9">
        <w:rPr>
          <w:color w:val="000000"/>
          <w:position w:val="-10"/>
          <w:sz w:val="28"/>
          <w:szCs w:val="28"/>
        </w:rPr>
        <w:object w:dxaOrig="1140" w:dyaOrig="340">
          <v:shape id="_x0000_i1219" type="#_x0000_t75" style="width:57pt;height:17.4pt" o:ole="">
            <v:imagedata r:id="rId447" o:title=""/>
          </v:shape>
          <o:OLEObject Type="Embed" ProgID="Equation.3" ShapeID="_x0000_i1219" DrawAspect="Content" ObjectID="_1662102092" r:id="rId448"/>
        </w:object>
      </w:r>
      <w:r w:rsidRPr="005E3DF9">
        <w:rPr>
          <w:color w:val="000000"/>
          <w:sz w:val="28"/>
          <w:szCs w:val="28"/>
        </w:rPr>
        <w:t xml:space="preserve"> не является корнем характеристического уравнения, то </w:t>
      </w:r>
      <w:r w:rsidRPr="005E3DF9">
        <w:rPr>
          <w:color w:val="000000"/>
          <w:sz w:val="28"/>
          <w:szCs w:val="28"/>
          <w:lang w:val="en-US"/>
        </w:rPr>
        <w:t>m</w:t>
      </w:r>
      <w:r w:rsidRPr="005E3DF9">
        <w:rPr>
          <w:color w:val="000000"/>
          <w:sz w:val="28"/>
          <w:szCs w:val="28"/>
        </w:rPr>
        <w:t>=0. Следо</w:t>
      </w:r>
      <w:r w:rsidRPr="005E3DF9">
        <w:rPr>
          <w:color w:val="000000"/>
          <w:sz w:val="28"/>
          <w:szCs w:val="28"/>
        </w:rPr>
        <w:softHyphen/>
        <w:t xml:space="preserve">вательно, частное решение </w:t>
      </w:r>
      <w:r>
        <w:rPr>
          <w:noProof/>
          <w:color w:val="000000"/>
          <w:position w:val="-12"/>
          <w:sz w:val="28"/>
          <w:szCs w:val="28"/>
        </w:rPr>
        <w:drawing>
          <wp:inline distT="0" distB="0" distL="0" distR="0">
            <wp:extent cx="152400" cy="219075"/>
            <wp:effectExtent l="0" t="0" r="0" b="0"/>
            <wp:docPr id="1544" name="Рисунок 1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4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color w:val="000000"/>
          <w:sz w:val="28"/>
          <w:szCs w:val="28"/>
        </w:rPr>
        <w:t xml:space="preserve"> нужно искать в виде, где А, В и С   - некоторые   коэффициенты, подлежащие определению. Для их отыскания воспользуемся тем, что </w:t>
      </w:r>
      <w:r>
        <w:rPr>
          <w:noProof/>
          <w:color w:val="000000"/>
          <w:position w:val="-12"/>
          <w:sz w:val="28"/>
          <w:szCs w:val="28"/>
        </w:rPr>
        <w:drawing>
          <wp:inline distT="0" distB="0" distL="0" distR="0">
            <wp:extent cx="152400" cy="219075"/>
            <wp:effectExtent l="0" t="0" r="0" b="0"/>
            <wp:docPr id="1543" name="Рисунок 1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4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iCs/>
          <w:color w:val="000000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должно быть решением дан</w:t>
      </w:r>
      <w:r w:rsidRPr="005E3DF9">
        <w:rPr>
          <w:color w:val="000000"/>
          <w:sz w:val="28"/>
          <w:szCs w:val="28"/>
        </w:rPr>
        <w:softHyphen/>
        <w:t xml:space="preserve">ного уравнения.   Найдем   </w:t>
      </w:r>
      <w:r w:rsidRPr="005E3DF9">
        <w:rPr>
          <w:color w:val="000000"/>
          <w:position w:val="-12"/>
          <w:sz w:val="28"/>
          <w:szCs w:val="28"/>
        </w:rPr>
        <w:object w:dxaOrig="279" w:dyaOrig="360">
          <v:shape id="_x0000_i1220" type="#_x0000_t75" style="width:14.4pt;height:18pt" o:ole="">
            <v:imagedata r:id="rId449" o:title=""/>
          </v:shape>
          <o:OLEObject Type="Embed" ProgID="Equation.3" ShapeID="_x0000_i1220" DrawAspect="Content" ObjectID="_1662102093" r:id="rId450"/>
        </w:object>
      </w:r>
      <w:r w:rsidRPr="005E3DF9">
        <w:rPr>
          <w:iCs/>
          <w:color w:val="000000"/>
          <w:sz w:val="28"/>
          <w:szCs w:val="28"/>
        </w:rPr>
        <w:t xml:space="preserve"> и </w:t>
      </w:r>
      <w:r>
        <w:rPr>
          <w:noProof/>
          <w:color w:val="000000"/>
          <w:position w:val="-12"/>
          <w:sz w:val="28"/>
          <w:szCs w:val="28"/>
        </w:rPr>
        <w:drawing>
          <wp:inline distT="0" distB="0" distL="0" distR="0">
            <wp:extent cx="200025" cy="228600"/>
            <wp:effectExtent l="0" t="0" r="0" b="0"/>
            <wp:docPr id="1542" name="Рисунок 1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5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iCs/>
          <w:color w:val="000000"/>
          <w:sz w:val="28"/>
          <w:szCs w:val="28"/>
        </w:rPr>
        <w:t>:</w:t>
      </w:r>
    </w:p>
    <w:p w:rsidR="00B01F64" w:rsidRPr="005E3DF9" w:rsidRDefault="00B01F64" w:rsidP="00B01F64">
      <w:pPr>
        <w:widowControl w:val="0"/>
        <w:shd w:val="clear" w:color="auto" w:fill="FFFFFF"/>
        <w:tabs>
          <w:tab w:val="left" w:pos="4856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5E3DF9">
        <w:rPr>
          <w:iCs/>
          <w:color w:val="000000"/>
          <w:position w:val="-12"/>
          <w:sz w:val="28"/>
          <w:szCs w:val="28"/>
        </w:rPr>
        <w:object w:dxaOrig="7400" w:dyaOrig="420">
          <v:shape id="_x0000_i1221" type="#_x0000_t75" style="width:369.6pt;height:21pt" o:ole="">
            <v:imagedata r:id="rId452" o:title=""/>
          </v:shape>
          <o:OLEObject Type="Embed" ProgID="Equation.3" ShapeID="_x0000_i1221" DrawAspect="Content" ObjectID="_1662102094" r:id="rId453"/>
        </w:object>
      </w:r>
    </w:p>
    <w:p w:rsidR="00B01F64" w:rsidRDefault="00B01F64" w:rsidP="00B01F64">
      <w:pPr>
        <w:widowControl w:val="0"/>
        <w:shd w:val="clear" w:color="auto" w:fill="FFFFFF"/>
        <w:tabs>
          <w:tab w:val="left" w:pos="4856"/>
        </w:tabs>
        <w:autoSpaceDE w:val="0"/>
        <w:autoSpaceDN w:val="0"/>
        <w:adjustRightInd w:val="0"/>
        <w:jc w:val="center"/>
        <w:rPr>
          <w:noProof/>
          <w:color w:val="000000"/>
          <w:position w:val="-12"/>
          <w:sz w:val="28"/>
          <w:szCs w:val="28"/>
        </w:rPr>
      </w:pPr>
      <w:r>
        <w:rPr>
          <w:noProof/>
          <w:color w:val="000000"/>
          <w:position w:val="-12"/>
          <w:sz w:val="28"/>
          <w:szCs w:val="28"/>
        </w:rPr>
        <w:drawing>
          <wp:inline distT="0" distB="0" distL="0" distR="0">
            <wp:extent cx="5743575" cy="266700"/>
            <wp:effectExtent l="0" t="0" r="0" b="0"/>
            <wp:docPr id="1541" name="Рисунок 1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5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F64" w:rsidRPr="005E3DF9" w:rsidRDefault="00B01F64" w:rsidP="00B01F64">
      <w:pPr>
        <w:widowControl w:val="0"/>
        <w:shd w:val="clear" w:color="auto" w:fill="FFFFFF"/>
        <w:tabs>
          <w:tab w:val="left" w:pos="4856"/>
        </w:tabs>
        <w:autoSpaceDE w:val="0"/>
        <w:autoSpaceDN w:val="0"/>
        <w:adjustRightInd w:val="0"/>
        <w:rPr>
          <w:sz w:val="28"/>
          <w:szCs w:val="28"/>
        </w:rPr>
      </w:pPr>
      <w:r w:rsidRPr="005E3DF9">
        <w:rPr>
          <w:color w:val="000000"/>
          <w:sz w:val="28"/>
          <w:szCs w:val="28"/>
        </w:rPr>
        <w:t xml:space="preserve">теперь подставим выражения для </w:t>
      </w:r>
      <w:r w:rsidRPr="005E3DF9">
        <w:rPr>
          <w:color w:val="000000"/>
          <w:position w:val="-12"/>
          <w:sz w:val="28"/>
          <w:szCs w:val="28"/>
        </w:rPr>
        <w:object w:dxaOrig="279" w:dyaOrig="360">
          <v:shape id="_x0000_i1222" type="#_x0000_t75" style="width:14.4pt;height:18pt" o:ole="">
            <v:imagedata r:id="rId449" o:title=""/>
          </v:shape>
          <o:OLEObject Type="Embed" ProgID="Equation.3" ShapeID="_x0000_i1222" DrawAspect="Content" ObjectID="_1662102095" r:id="rId455"/>
        </w:object>
      </w:r>
      <w:r w:rsidRPr="005E3DF9">
        <w:rPr>
          <w:iCs/>
          <w:color w:val="000000"/>
          <w:sz w:val="28"/>
          <w:szCs w:val="28"/>
        </w:rPr>
        <w:t xml:space="preserve"> и </w:t>
      </w:r>
      <w:r w:rsidRPr="005E3DF9">
        <w:rPr>
          <w:color w:val="000000"/>
          <w:position w:val="-12"/>
          <w:sz w:val="28"/>
          <w:szCs w:val="28"/>
        </w:rPr>
        <w:object w:dxaOrig="320" w:dyaOrig="360">
          <v:shape id="_x0000_i1223" type="#_x0000_t75" style="width:15.6pt;height:18pt" o:ole="">
            <v:imagedata r:id="rId456" o:title=""/>
          </v:shape>
          <o:OLEObject Type="Embed" ProgID="Equation.3" ShapeID="_x0000_i1223" DrawAspect="Content" ObjectID="_1662102096" r:id="rId457"/>
        </w:object>
      </w:r>
      <w:r w:rsidRPr="005E3DF9">
        <w:rPr>
          <w:color w:val="000000"/>
          <w:sz w:val="28"/>
          <w:szCs w:val="28"/>
        </w:rPr>
        <w:t xml:space="preserve"> в данное   уравнение:</w:t>
      </w:r>
    </w:p>
    <w:p w:rsidR="00B01F64" w:rsidRPr="005E3DF9" w:rsidRDefault="00B01F64" w:rsidP="00B01F64">
      <w:pPr>
        <w:widowControl w:val="0"/>
        <w:shd w:val="clear" w:color="auto" w:fill="FFFFFF"/>
        <w:tabs>
          <w:tab w:val="left" w:pos="4856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noProof/>
          <w:color w:val="000000"/>
          <w:position w:val="-12"/>
          <w:sz w:val="28"/>
          <w:szCs w:val="28"/>
        </w:rPr>
        <w:drawing>
          <wp:inline distT="0" distB="0" distL="0" distR="0">
            <wp:extent cx="5857875" cy="257175"/>
            <wp:effectExtent l="0" t="0" r="0" b="0"/>
            <wp:docPr id="1540" name="Рисунок 1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5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DF9">
        <w:rPr>
          <w:color w:val="000000"/>
          <w:sz w:val="28"/>
          <w:szCs w:val="28"/>
        </w:rPr>
        <w:t xml:space="preserve">Сокращая обе части полученного равенства на </w:t>
      </w:r>
      <w:r w:rsidRPr="005E3DF9">
        <w:rPr>
          <w:i/>
          <w:color w:val="000000"/>
          <w:sz w:val="28"/>
          <w:szCs w:val="28"/>
          <w:lang w:val="en-US"/>
        </w:rPr>
        <w:t>e</w:t>
      </w:r>
      <w:r w:rsidRPr="005E3DF9">
        <w:rPr>
          <w:i/>
          <w:color w:val="000000"/>
          <w:sz w:val="28"/>
          <w:szCs w:val="28"/>
          <w:vertAlign w:val="superscript"/>
          <w:lang w:val="en-US"/>
        </w:rPr>
        <w:t>x</w:t>
      </w:r>
      <w:r w:rsidRPr="005E3DF9">
        <w:rPr>
          <w:color w:val="000000"/>
          <w:sz w:val="28"/>
          <w:szCs w:val="28"/>
        </w:rPr>
        <w:t xml:space="preserve"> и группируя члены при одинаковых степенях </w:t>
      </w:r>
      <w:r w:rsidRPr="005E3DF9">
        <w:rPr>
          <w:i/>
          <w:iCs/>
          <w:color w:val="000000"/>
          <w:sz w:val="28"/>
          <w:szCs w:val="28"/>
        </w:rPr>
        <w:t>х</w:t>
      </w:r>
      <w:r w:rsidRPr="005E3DF9">
        <w:rPr>
          <w:iCs/>
          <w:color w:val="000000"/>
          <w:sz w:val="28"/>
          <w:szCs w:val="28"/>
        </w:rPr>
        <w:t xml:space="preserve">, </w:t>
      </w:r>
      <w:r w:rsidRPr="005E3DF9">
        <w:rPr>
          <w:color w:val="000000"/>
          <w:sz w:val="28"/>
          <w:szCs w:val="28"/>
        </w:rPr>
        <w:t>в результате получим</w:t>
      </w:r>
      <w:r>
        <w:rPr>
          <w:color w:val="000000"/>
          <w:sz w:val="28"/>
          <w:szCs w:val="28"/>
        </w:rPr>
        <w:t>:</w:t>
      </w:r>
    </w:p>
    <w:p w:rsidR="00B01F64" w:rsidRPr="005E3DF9" w:rsidRDefault="00B01F64" w:rsidP="00B01F64">
      <w:pPr>
        <w:widowControl w:val="0"/>
        <w:shd w:val="clear" w:color="auto" w:fill="FFFFFF"/>
        <w:tabs>
          <w:tab w:val="left" w:pos="4856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5E3DF9">
        <w:rPr>
          <w:color w:val="000000"/>
          <w:position w:val="-12"/>
          <w:sz w:val="28"/>
          <w:szCs w:val="28"/>
        </w:rPr>
        <w:object w:dxaOrig="5560" w:dyaOrig="420">
          <v:shape id="_x0000_i1224" type="#_x0000_t75" style="width:269.4pt;height:20.4pt" o:ole="">
            <v:imagedata r:id="rId459" o:title=""/>
          </v:shape>
          <o:OLEObject Type="Embed" ProgID="Equation.3" ShapeID="_x0000_i1224" DrawAspect="Content" ObjectID="_1662102097" r:id="rId460"/>
        </w:objec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</w:rPr>
        <w:t>Это равенство выполняется тождественно только тогда, когда коэффициенты при одинаковых степенях</w:t>
      </w:r>
      <w:r w:rsidRPr="005E3DF9">
        <w:rPr>
          <w:i/>
          <w:iCs/>
          <w:color w:val="000000"/>
          <w:sz w:val="28"/>
          <w:szCs w:val="28"/>
        </w:rPr>
        <w:t xml:space="preserve">  х</w:t>
      </w:r>
      <w:r w:rsidRPr="005E3DF9">
        <w:rPr>
          <w:color w:val="000000"/>
          <w:sz w:val="28"/>
          <w:szCs w:val="28"/>
        </w:rPr>
        <w:t>, в обеих его частях равны меж</w:t>
      </w:r>
      <w:r w:rsidRPr="005E3DF9">
        <w:rPr>
          <w:color w:val="000000"/>
          <w:sz w:val="28"/>
          <w:szCs w:val="28"/>
        </w:rPr>
        <w:softHyphen/>
        <w:t>ду собой. Итак, для отыскания коэффициентов А, В и С имеем следующую систему уравнений: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position w:val="-56"/>
          <w:sz w:val="28"/>
          <w:szCs w:val="28"/>
        </w:rPr>
        <w:object w:dxaOrig="2200" w:dyaOrig="1260">
          <v:shape id="_x0000_i1225" type="#_x0000_t75" style="width:103.8pt;height:59.4pt" o:ole="">
            <v:imagedata r:id="rId461" o:title=""/>
          </v:shape>
          <o:OLEObject Type="Embed" ProgID="Equation.3" ShapeID="_x0000_i1225" DrawAspect="Content" ObjectID="_1662102098" r:id="rId462"/>
        </w:object>
      </w:r>
      <w:r w:rsidRPr="005E3DF9">
        <w:rPr>
          <w:sz w:val="28"/>
          <w:szCs w:val="28"/>
        </w:rPr>
        <w:t xml:space="preserve">               </w:t>
      </w:r>
      <w:r w:rsidRPr="005E3DF9">
        <w:rPr>
          <w:position w:val="-56"/>
          <w:sz w:val="28"/>
          <w:szCs w:val="28"/>
        </w:rPr>
        <w:object w:dxaOrig="1040" w:dyaOrig="1260">
          <v:shape id="_x0000_i1226" type="#_x0000_t75" style="width:46.2pt;height:57pt" o:ole="">
            <v:imagedata r:id="rId463" o:title=""/>
          </v:shape>
          <o:OLEObject Type="Embed" ProgID="Equation.3" ShapeID="_x0000_i1226" DrawAspect="Content" ObjectID="_1662102099" r:id="rId464"/>
        </w:objec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</w:rPr>
        <w:t xml:space="preserve">Таким образом, </w:t>
      </w:r>
      <w:r w:rsidRPr="005E3DF9">
        <w:rPr>
          <w:color w:val="000000"/>
          <w:position w:val="-12"/>
          <w:sz w:val="28"/>
          <w:szCs w:val="28"/>
        </w:rPr>
        <w:object w:dxaOrig="2160" w:dyaOrig="420">
          <v:shape id="_x0000_i1227" type="#_x0000_t75" style="width:108pt;height:21pt" o:ole="">
            <v:imagedata r:id="rId465" o:title=""/>
          </v:shape>
          <o:OLEObject Type="Embed" ProgID="Equation.3" ShapeID="_x0000_i1227" DrawAspect="Content" ObjectID="_1662102100" r:id="rId466"/>
        </w:object>
      </w:r>
      <w:r w:rsidRPr="005E3DF9">
        <w:rPr>
          <w:sz w:val="28"/>
          <w:szCs w:val="28"/>
        </w:rPr>
        <w:t>.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sz w:val="28"/>
          <w:szCs w:val="28"/>
        </w:rPr>
        <w:t>Теперь можно записать общее решение данного уравнения: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noProof/>
          <w:color w:val="000000"/>
          <w:position w:val="-12"/>
          <w:sz w:val="28"/>
          <w:szCs w:val="28"/>
        </w:rPr>
        <w:drawing>
          <wp:inline distT="0" distB="0" distL="0" distR="0">
            <wp:extent cx="2962275" cy="266700"/>
            <wp:effectExtent l="0" t="0" r="0" b="0"/>
            <wp:docPr id="1539" name="Рисунок 1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6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sz w:val="28"/>
          <w:szCs w:val="28"/>
        </w:rPr>
        <w:t>Дифференцируем обе части последнего равенства: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position w:val="-12"/>
          <w:sz w:val="28"/>
          <w:szCs w:val="28"/>
        </w:rPr>
        <w:object w:dxaOrig="4780" w:dyaOrig="420">
          <v:shape id="_x0000_i1228" type="#_x0000_t75" style="width:230.4pt;height:20.4pt" o:ole="">
            <v:imagedata r:id="rId468" o:title=""/>
          </v:shape>
          <o:OLEObject Type="Embed" ProgID="Equation.3" ShapeID="_x0000_i1228" DrawAspect="Content" ObjectID="_1662102101" r:id="rId469"/>
        </w:objec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sz w:val="28"/>
          <w:szCs w:val="28"/>
        </w:rPr>
        <w:t>Подставив начальные условия, получаем систему двух уравнений относительно С</w:t>
      </w:r>
      <w:r w:rsidRPr="005E3DF9">
        <w:rPr>
          <w:sz w:val="28"/>
          <w:szCs w:val="28"/>
          <w:vertAlign w:val="subscript"/>
        </w:rPr>
        <w:t>1</w:t>
      </w:r>
      <w:r w:rsidRPr="005E3DF9">
        <w:rPr>
          <w:sz w:val="28"/>
          <w:szCs w:val="28"/>
        </w:rPr>
        <w:t xml:space="preserve"> и С</w:t>
      </w:r>
      <w:r w:rsidRPr="005E3DF9">
        <w:rPr>
          <w:sz w:val="28"/>
          <w:szCs w:val="28"/>
          <w:vertAlign w:val="subscript"/>
        </w:rPr>
        <w:t>2</w:t>
      </w:r>
      <w:r w:rsidRPr="005E3DF9">
        <w:rPr>
          <w:sz w:val="28"/>
          <w:szCs w:val="28"/>
        </w:rPr>
        <w:t>.</w:t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position w:val="-36"/>
          <w:sz w:val="28"/>
          <w:szCs w:val="28"/>
        </w:rPr>
        <w:object w:dxaOrig="2020" w:dyaOrig="859">
          <v:shape id="_x0000_i1229" type="#_x0000_t75" style="width:96pt;height:40.8pt" o:ole="">
            <v:imagedata r:id="rId470" o:title=""/>
          </v:shape>
          <o:OLEObject Type="Embed" ProgID="Equation.3" ShapeID="_x0000_i1229" DrawAspect="Content" ObjectID="_1662102102" r:id="rId471"/>
        </w:object>
      </w:r>
      <w:r w:rsidRPr="005E3DF9">
        <w:rPr>
          <w:sz w:val="28"/>
          <w:szCs w:val="28"/>
        </w:rPr>
        <w:t xml:space="preserve">    </w:t>
      </w:r>
      <w:r>
        <w:rPr>
          <w:noProof/>
          <w:position w:val="-36"/>
          <w:sz w:val="28"/>
          <w:szCs w:val="28"/>
        </w:rPr>
        <w:drawing>
          <wp:inline distT="0" distB="0" distL="0" distR="0">
            <wp:extent cx="647700" cy="514350"/>
            <wp:effectExtent l="0" t="0" r="0" b="0"/>
            <wp:docPr id="1538" name="Рисунок 1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7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F64" w:rsidRPr="005E3DF9" w:rsidRDefault="00B01F64" w:rsidP="00B01F6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3DF9">
        <w:rPr>
          <w:color w:val="000000"/>
          <w:sz w:val="28"/>
          <w:szCs w:val="28"/>
        </w:rPr>
        <w:t xml:space="preserve">Следовательно, </w:t>
      </w:r>
      <w:r w:rsidRPr="005E3DF9">
        <w:rPr>
          <w:color w:val="000000"/>
          <w:position w:val="-12"/>
          <w:sz w:val="28"/>
          <w:szCs w:val="28"/>
        </w:rPr>
        <w:object w:dxaOrig="3340" w:dyaOrig="420">
          <v:shape id="_x0000_i1230" type="#_x0000_t75" style="width:167.4pt;height:21pt" o:ole="">
            <v:imagedata r:id="rId473" o:title=""/>
          </v:shape>
          <o:OLEObject Type="Embed" ProgID="Equation.3" ShapeID="_x0000_i1230" DrawAspect="Content" ObjectID="_1662102103" r:id="rId474"/>
        </w:object>
      </w:r>
      <w:r>
        <w:rPr>
          <w:color w:val="000000"/>
          <w:position w:val="-12"/>
          <w:sz w:val="28"/>
          <w:szCs w:val="28"/>
        </w:rPr>
        <w:t xml:space="preserve"> </w:t>
      </w:r>
      <w:r w:rsidRPr="005E3DF9">
        <w:rPr>
          <w:color w:val="000000"/>
          <w:sz w:val="28"/>
          <w:szCs w:val="28"/>
        </w:rPr>
        <w:t>- искомое частное решение.</w:t>
      </w:r>
    </w:p>
    <w:p w:rsidR="00B01F64" w:rsidRDefault="00B01F64" w:rsidP="00B01F64">
      <w:pPr>
        <w:ind w:firstLine="1083"/>
        <w:jc w:val="center"/>
        <w:rPr>
          <w:b/>
          <w:sz w:val="28"/>
          <w:szCs w:val="28"/>
        </w:rPr>
      </w:pPr>
    </w:p>
    <w:p w:rsidR="00B01F64" w:rsidRDefault="00B01F64" w:rsidP="00B01F64">
      <w:pPr>
        <w:ind w:firstLine="1083"/>
        <w:jc w:val="center"/>
        <w:rPr>
          <w:b/>
          <w:sz w:val="28"/>
          <w:szCs w:val="28"/>
        </w:rPr>
      </w:pPr>
      <w:r w:rsidRPr="009B7FA3">
        <w:rPr>
          <w:b/>
          <w:sz w:val="28"/>
          <w:szCs w:val="28"/>
        </w:rPr>
        <w:t>Задания для решения в аудитории</w:t>
      </w:r>
    </w:p>
    <w:p w:rsidR="00B01F64" w:rsidRPr="0015183F" w:rsidRDefault="00B01F64" w:rsidP="00B01F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1. </w:t>
      </w:r>
      <w:r w:rsidRPr="0015183F">
        <w:rPr>
          <w:bCs/>
          <w:iCs/>
          <w:sz w:val="28"/>
          <w:szCs w:val="28"/>
        </w:rPr>
        <w:t>Найти общее решение дифференциальных уравнений:</w:t>
      </w:r>
    </w:p>
    <w:p w:rsidR="00B01F64" w:rsidRPr="0069271E" w:rsidRDefault="00B01F64" w:rsidP="005F36AD">
      <w:pPr>
        <w:numPr>
          <w:ilvl w:val="0"/>
          <w:numId w:val="28"/>
        </w:numPr>
        <w:ind w:left="567" w:hanging="567"/>
        <w:rPr>
          <w:sz w:val="28"/>
        </w:rPr>
      </w:pPr>
      <w:r w:rsidRPr="0069271E">
        <w:rPr>
          <w:position w:val="-10"/>
          <w:sz w:val="28"/>
        </w:rPr>
        <w:object w:dxaOrig="1900" w:dyaOrig="320">
          <v:shape id="_x0000_i1231" type="#_x0000_t75" style="width:123.6pt;height:21pt" o:ole="" fillcolor="window">
            <v:imagedata r:id="rId475" o:title=""/>
          </v:shape>
          <o:OLEObject Type="Embed" ProgID="Equation.3" ShapeID="_x0000_i1231" DrawAspect="Content" ObjectID="_1662102104" r:id="rId476"/>
        </w:object>
      </w:r>
      <w:r w:rsidRPr="0069271E">
        <w:rPr>
          <w:sz w:val="28"/>
        </w:rPr>
        <w:t xml:space="preserve"> </w:t>
      </w:r>
    </w:p>
    <w:p w:rsidR="00B01F64" w:rsidRPr="0069271E" w:rsidRDefault="00B01F64" w:rsidP="00B01F64">
      <w:pPr>
        <w:rPr>
          <w:sz w:val="28"/>
        </w:rPr>
      </w:pPr>
    </w:p>
    <w:p w:rsidR="00B01F64" w:rsidRPr="0069271E" w:rsidRDefault="00B01F64" w:rsidP="00B01F64">
      <w:pPr>
        <w:rPr>
          <w:sz w:val="28"/>
        </w:rPr>
      </w:pPr>
    </w:p>
    <w:p w:rsidR="00B01F64" w:rsidRPr="0069271E" w:rsidRDefault="00B01F64" w:rsidP="00B01F64">
      <w:pPr>
        <w:rPr>
          <w:sz w:val="28"/>
        </w:rPr>
      </w:pPr>
    </w:p>
    <w:p w:rsidR="00B01F64" w:rsidRPr="0069271E" w:rsidRDefault="00B01F64" w:rsidP="00B01F64">
      <w:pPr>
        <w:rPr>
          <w:sz w:val="28"/>
        </w:rPr>
      </w:pPr>
    </w:p>
    <w:p w:rsidR="00B01F64" w:rsidRPr="0069271E" w:rsidRDefault="00B01F64" w:rsidP="00B01F64">
      <w:pPr>
        <w:rPr>
          <w:sz w:val="28"/>
        </w:rPr>
      </w:pPr>
    </w:p>
    <w:p w:rsidR="00B01F64" w:rsidRPr="0069271E" w:rsidRDefault="00B01F64" w:rsidP="00B01F64">
      <w:pPr>
        <w:rPr>
          <w:sz w:val="28"/>
        </w:rPr>
      </w:pPr>
    </w:p>
    <w:p w:rsidR="00B01F64" w:rsidRPr="0069271E" w:rsidRDefault="00B01F64" w:rsidP="00B01F64">
      <w:pPr>
        <w:rPr>
          <w:sz w:val="28"/>
        </w:rPr>
      </w:pPr>
    </w:p>
    <w:p w:rsidR="00B01F64" w:rsidRPr="0069271E" w:rsidRDefault="00B01F64" w:rsidP="00B01F64">
      <w:pPr>
        <w:rPr>
          <w:sz w:val="28"/>
        </w:rPr>
      </w:pPr>
    </w:p>
    <w:p w:rsidR="00B01F64" w:rsidRPr="0069271E" w:rsidRDefault="00B01F64" w:rsidP="00B01F64">
      <w:pPr>
        <w:rPr>
          <w:sz w:val="28"/>
        </w:rPr>
      </w:pPr>
    </w:p>
    <w:p w:rsidR="00B01F64" w:rsidRDefault="00B01F64" w:rsidP="00B01F64">
      <w:pPr>
        <w:rPr>
          <w:sz w:val="28"/>
        </w:rPr>
      </w:pPr>
    </w:p>
    <w:p w:rsidR="00B01F64" w:rsidRDefault="00B01F64" w:rsidP="00B01F64">
      <w:pPr>
        <w:rPr>
          <w:sz w:val="28"/>
        </w:rPr>
      </w:pPr>
    </w:p>
    <w:p w:rsidR="00B01F64" w:rsidRDefault="00B01F64" w:rsidP="00B01F64">
      <w:pPr>
        <w:rPr>
          <w:sz w:val="28"/>
        </w:rPr>
      </w:pPr>
    </w:p>
    <w:p w:rsidR="00B01F64" w:rsidRPr="0069271E" w:rsidRDefault="00B01F64" w:rsidP="00B01F64">
      <w:pPr>
        <w:rPr>
          <w:sz w:val="28"/>
        </w:rPr>
      </w:pPr>
    </w:p>
    <w:p w:rsidR="00B01F64" w:rsidRPr="0069271E" w:rsidRDefault="00B01F64" w:rsidP="00B01F64">
      <w:pPr>
        <w:rPr>
          <w:sz w:val="28"/>
        </w:rPr>
      </w:pPr>
    </w:p>
    <w:p w:rsidR="00B01F64" w:rsidRPr="0069271E" w:rsidRDefault="00B01F64" w:rsidP="005F36AD">
      <w:pPr>
        <w:numPr>
          <w:ilvl w:val="0"/>
          <w:numId w:val="28"/>
        </w:numPr>
        <w:ind w:left="0" w:firstLine="0"/>
        <w:rPr>
          <w:sz w:val="28"/>
        </w:rPr>
      </w:pPr>
      <w:r w:rsidRPr="0069271E">
        <w:rPr>
          <w:position w:val="-10"/>
          <w:sz w:val="28"/>
        </w:rPr>
        <w:object w:dxaOrig="1719" w:dyaOrig="320">
          <v:shape id="_x0000_i1232" type="#_x0000_t75" style="width:111.6pt;height:21pt" o:ole="" fillcolor="window">
            <v:imagedata r:id="rId477" o:title=""/>
          </v:shape>
          <o:OLEObject Type="Embed" ProgID="Equation.3" ShapeID="_x0000_i1232" DrawAspect="Content" ObjectID="_1662102105" r:id="rId478"/>
        </w:object>
      </w:r>
    </w:p>
    <w:p w:rsidR="00B01F64" w:rsidRDefault="00B01F64" w:rsidP="00B01F64">
      <w:pPr>
        <w:rPr>
          <w:sz w:val="28"/>
        </w:rPr>
      </w:pPr>
    </w:p>
    <w:p w:rsidR="00B01F64" w:rsidRDefault="00B01F64" w:rsidP="00B01F64">
      <w:pPr>
        <w:rPr>
          <w:sz w:val="28"/>
        </w:rPr>
      </w:pPr>
    </w:p>
    <w:p w:rsidR="00B01F64" w:rsidRDefault="00B01F64" w:rsidP="00B01F64">
      <w:pPr>
        <w:rPr>
          <w:sz w:val="28"/>
        </w:rPr>
      </w:pPr>
    </w:p>
    <w:p w:rsidR="00B01F64" w:rsidRDefault="00B01F64" w:rsidP="00B01F64">
      <w:pPr>
        <w:rPr>
          <w:sz w:val="28"/>
        </w:rPr>
      </w:pPr>
    </w:p>
    <w:p w:rsidR="00B01F64" w:rsidRDefault="00B01F64" w:rsidP="00B01F64">
      <w:pPr>
        <w:rPr>
          <w:sz w:val="28"/>
        </w:rPr>
      </w:pPr>
    </w:p>
    <w:p w:rsidR="00B01F64" w:rsidRDefault="00B01F64" w:rsidP="00B01F64">
      <w:pPr>
        <w:rPr>
          <w:sz w:val="28"/>
        </w:rPr>
      </w:pPr>
    </w:p>
    <w:p w:rsidR="00B01F64" w:rsidRDefault="00B01F64" w:rsidP="00B01F64">
      <w:pPr>
        <w:rPr>
          <w:sz w:val="28"/>
        </w:rPr>
      </w:pPr>
    </w:p>
    <w:p w:rsidR="00B01F64" w:rsidRPr="0069271E" w:rsidRDefault="00B01F64" w:rsidP="00B01F64">
      <w:pPr>
        <w:rPr>
          <w:sz w:val="28"/>
        </w:rPr>
      </w:pPr>
    </w:p>
    <w:p w:rsidR="00B01F64" w:rsidRPr="0069271E" w:rsidRDefault="00B01F64" w:rsidP="00B01F64">
      <w:pPr>
        <w:rPr>
          <w:sz w:val="28"/>
        </w:rPr>
      </w:pPr>
    </w:p>
    <w:p w:rsidR="00B01F64" w:rsidRPr="0069271E" w:rsidRDefault="00B01F64" w:rsidP="00B01F64">
      <w:pPr>
        <w:rPr>
          <w:sz w:val="28"/>
        </w:rPr>
      </w:pPr>
    </w:p>
    <w:p w:rsidR="00B01F64" w:rsidRPr="0069271E" w:rsidRDefault="00B01F64" w:rsidP="00B01F64">
      <w:pPr>
        <w:rPr>
          <w:sz w:val="28"/>
        </w:rPr>
      </w:pPr>
    </w:p>
    <w:p w:rsidR="00B01F64" w:rsidRPr="0069271E" w:rsidRDefault="00B01F64" w:rsidP="00B01F64">
      <w:pPr>
        <w:rPr>
          <w:sz w:val="28"/>
        </w:rPr>
      </w:pPr>
    </w:p>
    <w:p w:rsidR="00B01F64" w:rsidRPr="0069271E" w:rsidRDefault="00B01F64" w:rsidP="00B01F64">
      <w:pPr>
        <w:rPr>
          <w:sz w:val="28"/>
        </w:rPr>
      </w:pPr>
    </w:p>
    <w:p w:rsidR="00B01F64" w:rsidRPr="0069271E" w:rsidRDefault="00B01F64" w:rsidP="005F36AD">
      <w:pPr>
        <w:numPr>
          <w:ilvl w:val="0"/>
          <w:numId w:val="28"/>
        </w:numPr>
        <w:ind w:left="0" w:firstLine="0"/>
        <w:rPr>
          <w:sz w:val="28"/>
        </w:rPr>
      </w:pPr>
      <w:r w:rsidRPr="0069271E">
        <w:rPr>
          <w:position w:val="-10"/>
          <w:sz w:val="28"/>
        </w:rPr>
        <w:object w:dxaOrig="1960" w:dyaOrig="360">
          <v:shape id="_x0000_i1233" type="#_x0000_t75" style="width:127.2pt;height:23.4pt" o:ole="" fillcolor="window">
            <v:imagedata r:id="rId479" o:title=""/>
          </v:shape>
          <o:OLEObject Type="Embed" ProgID="Equation.3" ShapeID="_x0000_i1233" DrawAspect="Content" ObjectID="_1662102106" r:id="rId480"/>
        </w:object>
      </w:r>
    </w:p>
    <w:p w:rsidR="00B01F64" w:rsidRPr="0069271E" w:rsidRDefault="00B01F64" w:rsidP="00B01F64">
      <w:pPr>
        <w:rPr>
          <w:sz w:val="28"/>
        </w:rPr>
      </w:pPr>
    </w:p>
    <w:p w:rsidR="00B01F64" w:rsidRPr="0069271E" w:rsidRDefault="00B01F64" w:rsidP="00B01F64">
      <w:pPr>
        <w:rPr>
          <w:sz w:val="28"/>
        </w:rPr>
      </w:pPr>
    </w:p>
    <w:p w:rsidR="00B01F64" w:rsidRPr="0069271E" w:rsidRDefault="00B01F64" w:rsidP="00B01F64">
      <w:pPr>
        <w:rPr>
          <w:sz w:val="28"/>
        </w:rPr>
      </w:pPr>
    </w:p>
    <w:p w:rsidR="00B01F64" w:rsidRDefault="00B01F64" w:rsidP="00B01F64">
      <w:pPr>
        <w:rPr>
          <w:sz w:val="28"/>
        </w:rPr>
      </w:pPr>
    </w:p>
    <w:p w:rsidR="00B01F64" w:rsidRDefault="00B01F64" w:rsidP="00B01F64">
      <w:pPr>
        <w:rPr>
          <w:sz w:val="28"/>
        </w:rPr>
      </w:pPr>
    </w:p>
    <w:p w:rsidR="00B01F64" w:rsidRPr="0069271E" w:rsidRDefault="00B01F64" w:rsidP="00B01F64">
      <w:pPr>
        <w:rPr>
          <w:sz w:val="28"/>
        </w:rPr>
      </w:pPr>
    </w:p>
    <w:p w:rsidR="00B01F64" w:rsidRPr="0069271E" w:rsidRDefault="00B01F64" w:rsidP="00B01F64">
      <w:pPr>
        <w:rPr>
          <w:sz w:val="28"/>
        </w:rPr>
      </w:pPr>
    </w:p>
    <w:p w:rsidR="00B01F64" w:rsidRPr="0069271E" w:rsidRDefault="00B01F64" w:rsidP="00B01F64">
      <w:pPr>
        <w:rPr>
          <w:sz w:val="28"/>
        </w:rPr>
      </w:pPr>
    </w:p>
    <w:p w:rsidR="00B01F64" w:rsidRPr="0069271E" w:rsidRDefault="00B01F64" w:rsidP="00B01F64">
      <w:pPr>
        <w:rPr>
          <w:sz w:val="28"/>
        </w:rPr>
      </w:pPr>
    </w:p>
    <w:p w:rsidR="00B01F64" w:rsidRPr="0069271E" w:rsidRDefault="00B01F64" w:rsidP="00B01F64">
      <w:pPr>
        <w:rPr>
          <w:sz w:val="28"/>
        </w:rPr>
      </w:pPr>
    </w:p>
    <w:p w:rsidR="00B01F64" w:rsidRPr="0069271E" w:rsidRDefault="00B01F64" w:rsidP="00B01F64">
      <w:pPr>
        <w:rPr>
          <w:sz w:val="28"/>
        </w:rPr>
      </w:pPr>
    </w:p>
    <w:p w:rsidR="00B01F64" w:rsidRPr="0069271E" w:rsidRDefault="00B01F64" w:rsidP="00B01F64">
      <w:pPr>
        <w:rPr>
          <w:sz w:val="28"/>
        </w:rPr>
      </w:pPr>
    </w:p>
    <w:p w:rsidR="00B01F64" w:rsidRPr="0069271E" w:rsidRDefault="00B01F64" w:rsidP="00B01F64">
      <w:pPr>
        <w:rPr>
          <w:sz w:val="28"/>
        </w:rPr>
      </w:pPr>
    </w:p>
    <w:p w:rsidR="00B01F64" w:rsidRPr="00C019EF" w:rsidRDefault="00B01F64" w:rsidP="005F36AD">
      <w:pPr>
        <w:numPr>
          <w:ilvl w:val="0"/>
          <w:numId w:val="28"/>
        </w:numPr>
        <w:ind w:left="0" w:right="-483" w:firstLine="0"/>
        <w:rPr>
          <w:sz w:val="28"/>
        </w:rPr>
      </w:pPr>
      <w:r w:rsidRPr="0069271E">
        <w:rPr>
          <w:position w:val="-10"/>
          <w:sz w:val="28"/>
        </w:rPr>
        <w:object w:dxaOrig="2400" w:dyaOrig="360">
          <v:shape id="_x0000_i1234" type="#_x0000_t75" style="width:156pt;height:23.4pt" o:ole="" fillcolor="window">
            <v:imagedata r:id="rId481" o:title=""/>
          </v:shape>
          <o:OLEObject Type="Embed" ProgID="Equation.3" ShapeID="_x0000_i1234" DrawAspect="Content" ObjectID="_1662102107" r:id="rId482"/>
        </w:object>
      </w:r>
    </w:p>
    <w:p w:rsidR="00C019EF" w:rsidRDefault="00C019EF" w:rsidP="00C019EF">
      <w:pPr>
        <w:ind w:right="-483"/>
        <w:rPr>
          <w:position w:val="-10"/>
          <w:sz w:val="28"/>
        </w:rPr>
      </w:pPr>
    </w:p>
    <w:p w:rsidR="00C019EF" w:rsidRDefault="00C019EF" w:rsidP="00C019EF">
      <w:pPr>
        <w:ind w:right="-483"/>
        <w:rPr>
          <w:position w:val="-10"/>
          <w:sz w:val="28"/>
        </w:rPr>
      </w:pPr>
    </w:p>
    <w:p w:rsidR="00C019EF" w:rsidRDefault="00C019EF" w:rsidP="00C019EF">
      <w:pPr>
        <w:ind w:right="-483"/>
        <w:rPr>
          <w:position w:val="-10"/>
          <w:sz w:val="28"/>
        </w:rPr>
      </w:pPr>
    </w:p>
    <w:p w:rsidR="00C019EF" w:rsidRDefault="00C019EF" w:rsidP="00C019EF">
      <w:pPr>
        <w:ind w:right="-483"/>
        <w:rPr>
          <w:position w:val="-10"/>
          <w:sz w:val="28"/>
        </w:rPr>
      </w:pPr>
    </w:p>
    <w:p w:rsidR="00C019EF" w:rsidRDefault="00C019EF" w:rsidP="00C019EF">
      <w:pPr>
        <w:ind w:right="-483"/>
        <w:rPr>
          <w:position w:val="-10"/>
          <w:sz w:val="28"/>
        </w:rPr>
      </w:pPr>
    </w:p>
    <w:p w:rsidR="00C019EF" w:rsidRDefault="00C019EF" w:rsidP="00C019EF">
      <w:pPr>
        <w:ind w:right="-483"/>
        <w:rPr>
          <w:position w:val="-10"/>
          <w:sz w:val="28"/>
        </w:rPr>
      </w:pPr>
    </w:p>
    <w:p w:rsidR="00C019EF" w:rsidRDefault="00C019EF" w:rsidP="00C019EF">
      <w:pPr>
        <w:ind w:right="-483"/>
        <w:rPr>
          <w:position w:val="-10"/>
          <w:sz w:val="28"/>
        </w:rPr>
      </w:pPr>
    </w:p>
    <w:p w:rsidR="00C019EF" w:rsidRDefault="00C019EF" w:rsidP="00C019EF">
      <w:pPr>
        <w:ind w:right="-483"/>
        <w:rPr>
          <w:position w:val="-10"/>
          <w:sz w:val="28"/>
        </w:rPr>
      </w:pPr>
    </w:p>
    <w:p w:rsidR="00C019EF" w:rsidRDefault="00C019EF" w:rsidP="00C019EF">
      <w:pPr>
        <w:ind w:right="-483"/>
        <w:rPr>
          <w:position w:val="-10"/>
          <w:sz w:val="28"/>
        </w:rPr>
      </w:pPr>
    </w:p>
    <w:p w:rsidR="00C019EF" w:rsidRDefault="00C019EF" w:rsidP="00C019EF">
      <w:pPr>
        <w:ind w:right="-483"/>
        <w:rPr>
          <w:position w:val="-10"/>
          <w:sz w:val="28"/>
        </w:rPr>
      </w:pPr>
    </w:p>
    <w:p w:rsidR="00C019EF" w:rsidRDefault="00C019EF" w:rsidP="00C019EF">
      <w:pPr>
        <w:ind w:right="-483"/>
        <w:rPr>
          <w:position w:val="-10"/>
          <w:sz w:val="28"/>
        </w:rPr>
      </w:pPr>
    </w:p>
    <w:p w:rsidR="00C019EF" w:rsidRDefault="00C019EF" w:rsidP="00C019EF">
      <w:pPr>
        <w:ind w:right="-483"/>
        <w:rPr>
          <w:position w:val="-10"/>
          <w:sz w:val="28"/>
        </w:rPr>
      </w:pPr>
    </w:p>
    <w:p w:rsidR="00C019EF" w:rsidRDefault="00C019EF" w:rsidP="00C019EF">
      <w:pPr>
        <w:ind w:right="-483"/>
        <w:rPr>
          <w:position w:val="-10"/>
          <w:sz w:val="28"/>
        </w:rPr>
      </w:pPr>
    </w:p>
    <w:p w:rsidR="00C019EF" w:rsidRDefault="00C019EF" w:rsidP="00C019EF">
      <w:pPr>
        <w:ind w:right="-483"/>
        <w:rPr>
          <w:position w:val="-10"/>
          <w:sz w:val="28"/>
        </w:rPr>
      </w:pPr>
    </w:p>
    <w:p w:rsidR="00C019EF" w:rsidRDefault="00C019EF" w:rsidP="00C019EF">
      <w:pPr>
        <w:ind w:right="-483"/>
        <w:rPr>
          <w:position w:val="-10"/>
          <w:sz w:val="28"/>
        </w:rPr>
      </w:pPr>
    </w:p>
    <w:p w:rsidR="00C019EF" w:rsidRDefault="00C019EF" w:rsidP="00C019EF">
      <w:pPr>
        <w:ind w:right="-483"/>
        <w:rPr>
          <w:position w:val="-10"/>
          <w:sz w:val="28"/>
        </w:rPr>
      </w:pPr>
    </w:p>
    <w:p w:rsidR="00C019EF" w:rsidRDefault="00C019EF" w:rsidP="00C019EF">
      <w:pPr>
        <w:ind w:right="-483"/>
        <w:rPr>
          <w:position w:val="-10"/>
          <w:sz w:val="28"/>
        </w:rPr>
      </w:pPr>
    </w:p>
    <w:p w:rsidR="00C019EF" w:rsidRDefault="00C019EF" w:rsidP="00C019EF">
      <w:pPr>
        <w:ind w:right="-483"/>
        <w:rPr>
          <w:position w:val="-10"/>
          <w:sz w:val="28"/>
        </w:rPr>
      </w:pPr>
    </w:p>
    <w:p w:rsidR="00C019EF" w:rsidRDefault="00C019EF" w:rsidP="00C019EF">
      <w:pPr>
        <w:ind w:right="-483"/>
        <w:rPr>
          <w:position w:val="-10"/>
          <w:sz w:val="28"/>
        </w:rPr>
      </w:pPr>
    </w:p>
    <w:p w:rsidR="00C019EF" w:rsidRDefault="00C019EF" w:rsidP="00C019EF">
      <w:pPr>
        <w:ind w:right="-483"/>
        <w:rPr>
          <w:sz w:val="28"/>
        </w:rPr>
      </w:pPr>
    </w:p>
    <w:p w:rsidR="00C019EF" w:rsidRDefault="00C019EF" w:rsidP="00C019EF">
      <w:pPr>
        <w:ind w:right="-483"/>
        <w:rPr>
          <w:sz w:val="28"/>
        </w:rPr>
      </w:pPr>
    </w:p>
    <w:p w:rsidR="00C019EF" w:rsidRDefault="00C019EF" w:rsidP="00C019EF">
      <w:pPr>
        <w:ind w:right="-483"/>
        <w:rPr>
          <w:sz w:val="28"/>
        </w:rPr>
      </w:pPr>
    </w:p>
    <w:p w:rsidR="00C019EF" w:rsidRDefault="00C019EF" w:rsidP="00C019EF">
      <w:pPr>
        <w:ind w:right="-483"/>
        <w:rPr>
          <w:sz w:val="28"/>
        </w:rPr>
      </w:pPr>
    </w:p>
    <w:p w:rsidR="00C019EF" w:rsidRPr="00C019EF" w:rsidRDefault="00C019EF" w:rsidP="00C019EF">
      <w:pPr>
        <w:ind w:right="-483"/>
        <w:jc w:val="center"/>
        <w:rPr>
          <w:b/>
          <w:sz w:val="28"/>
        </w:rPr>
      </w:pPr>
      <w:r w:rsidRPr="00C019EF">
        <w:rPr>
          <w:b/>
          <w:sz w:val="28"/>
        </w:rPr>
        <w:lastRenderedPageBreak/>
        <w:t>РАСЧЕТНО-ГРАФИЧЕСКАЯ РАБОТА №1</w:t>
      </w:r>
    </w:p>
    <w:p w:rsidR="00C019EF" w:rsidRDefault="00C019EF" w:rsidP="00C019EF">
      <w:pPr>
        <w:ind w:right="-483"/>
        <w:jc w:val="center"/>
        <w:rPr>
          <w:b/>
          <w:sz w:val="28"/>
        </w:rPr>
      </w:pPr>
      <w:r w:rsidRPr="00C019EF">
        <w:rPr>
          <w:b/>
          <w:sz w:val="28"/>
        </w:rPr>
        <w:t>ДИФФЕРЕНЦИАЛЬНЫЕ УРАВНЕНИЯ</w:t>
      </w:r>
    </w:p>
    <w:p w:rsidR="00C019EF" w:rsidRPr="00C019EF" w:rsidRDefault="00C019EF" w:rsidP="00C019EF">
      <w:pPr>
        <w:ind w:right="-483"/>
        <w:jc w:val="center"/>
        <w:rPr>
          <w:b/>
          <w:sz w:val="28"/>
        </w:rPr>
      </w:pPr>
    </w:p>
    <w:tbl>
      <w:tblPr>
        <w:tblStyle w:val="a3"/>
        <w:tblW w:w="9968" w:type="dxa"/>
        <w:jc w:val="center"/>
        <w:tblLook w:val="01E0"/>
      </w:tblPr>
      <w:tblGrid>
        <w:gridCol w:w="4718"/>
        <w:gridCol w:w="5250"/>
      </w:tblGrid>
      <w:tr w:rsidR="00F24406" w:rsidTr="00F24406">
        <w:trPr>
          <w:jc w:val="center"/>
        </w:trPr>
        <w:tc>
          <w:tcPr>
            <w:tcW w:w="4718" w:type="dxa"/>
          </w:tcPr>
          <w:p w:rsidR="00F24406" w:rsidRDefault="00F24406" w:rsidP="00C019EF">
            <w:pPr>
              <w:jc w:val="center"/>
              <w:rPr>
                <w:b/>
                <w:sz w:val="28"/>
                <w:szCs w:val="28"/>
              </w:rPr>
            </w:pPr>
            <w:r w:rsidRPr="009F4FAF">
              <w:rPr>
                <w:b/>
                <w:sz w:val="28"/>
                <w:szCs w:val="28"/>
              </w:rPr>
              <w:t>Вариант</w:t>
            </w:r>
            <w:r>
              <w:rPr>
                <w:b/>
                <w:sz w:val="28"/>
                <w:szCs w:val="28"/>
              </w:rPr>
              <w:t xml:space="preserve"> 1.</w:t>
            </w:r>
          </w:p>
          <w:p w:rsidR="00F24406" w:rsidRDefault="00F24406" w:rsidP="00C01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Решите уравнения.</w:t>
            </w:r>
          </w:p>
          <w:p w:rsidR="00F24406" w:rsidRDefault="00F24406" w:rsidP="00C019EF">
            <w:pPr>
              <w:jc w:val="center"/>
              <w:rPr>
                <w:sz w:val="28"/>
                <w:szCs w:val="28"/>
              </w:rPr>
            </w:pPr>
            <w:r w:rsidRPr="002027EF">
              <w:rPr>
                <w:position w:val="-10"/>
                <w:sz w:val="28"/>
                <w:szCs w:val="28"/>
              </w:rPr>
              <w:object w:dxaOrig="180" w:dyaOrig="340">
                <v:shape id="_x0000_i1235" type="#_x0000_t75" style="width:9pt;height:16.8pt" o:ole="">
                  <v:imagedata r:id="rId483" o:title=""/>
                </v:shape>
                <o:OLEObject Type="Embed" ProgID="Equation.3" ShapeID="_x0000_i1235" DrawAspect="Content" ObjectID="_1662102108" r:id="rId484"/>
              </w:object>
            </w:r>
            <w:r w:rsidRPr="009F4FAF">
              <w:rPr>
                <w:position w:val="-114"/>
                <w:sz w:val="28"/>
                <w:szCs w:val="28"/>
              </w:rPr>
              <w:object w:dxaOrig="3739" w:dyaOrig="2439">
                <v:shape id="_x0000_i1236" type="#_x0000_t75" style="width:225pt;height:138.6pt" o:ole="">
                  <v:imagedata r:id="rId485" o:title=""/>
                </v:shape>
                <o:OLEObject Type="Embed" ProgID="Equation.DSMT4" ShapeID="_x0000_i1236" DrawAspect="Content" ObjectID="_1662102109" r:id="rId486"/>
              </w:object>
            </w:r>
          </w:p>
        </w:tc>
        <w:tc>
          <w:tcPr>
            <w:tcW w:w="5250" w:type="dxa"/>
          </w:tcPr>
          <w:p w:rsidR="00F24406" w:rsidRDefault="00F24406" w:rsidP="00C019EF">
            <w:pPr>
              <w:jc w:val="center"/>
              <w:rPr>
                <w:b/>
                <w:sz w:val="28"/>
                <w:szCs w:val="28"/>
              </w:rPr>
            </w:pPr>
            <w:r w:rsidRPr="009F4FAF">
              <w:rPr>
                <w:b/>
                <w:sz w:val="28"/>
                <w:szCs w:val="28"/>
              </w:rPr>
              <w:t>Вариант</w:t>
            </w:r>
            <w:r>
              <w:rPr>
                <w:b/>
                <w:sz w:val="28"/>
                <w:szCs w:val="28"/>
              </w:rPr>
              <w:t xml:space="preserve"> 2.</w:t>
            </w:r>
          </w:p>
          <w:p w:rsidR="00F24406" w:rsidRDefault="00F24406" w:rsidP="00C01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Решите уравнения.</w:t>
            </w:r>
          </w:p>
          <w:p w:rsidR="00F24406" w:rsidRDefault="00F24406" w:rsidP="00C019EF">
            <w:pPr>
              <w:jc w:val="center"/>
              <w:rPr>
                <w:sz w:val="28"/>
                <w:szCs w:val="28"/>
              </w:rPr>
            </w:pPr>
            <w:r w:rsidRPr="00CE75D3">
              <w:rPr>
                <w:position w:val="-114"/>
                <w:sz w:val="28"/>
                <w:szCs w:val="28"/>
              </w:rPr>
              <w:object w:dxaOrig="4200" w:dyaOrig="2480">
                <v:shape id="_x0000_i1237" type="#_x0000_t75" style="width:239.4pt;height:138.6pt" o:ole="">
                  <v:imagedata r:id="rId487" o:title=""/>
                </v:shape>
                <o:OLEObject Type="Embed" ProgID="Equation.DSMT4" ShapeID="_x0000_i1237" DrawAspect="Content" ObjectID="_1662102110" r:id="rId488"/>
              </w:object>
            </w:r>
            <w:r w:rsidRPr="00EB263B">
              <w:rPr>
                <w:position w:val="-4"/>
                <w:sz w:val="28"/>
                <w:szCs w:val="28"/>
              </w:rPr>
              <w:object w:dxaOrig="200" w:dyaOrig="300">
                <v:shape id="_x0000_i1238" type="#_x0000_t75" style="width:12pt;height:16.2pt" o:ole="">
                  <v:imagedata r:id="rId489" o:title=""/>
                </v:shape>
                <o:OLEObject Type="Embed" ProgID="Equation.DSMT4" ShapeID="_x0000_i1238" DrawAspect="Content" ObjectID="_1662102111" r:id="rId490"/>
              </w:object>
            </w:r>
          </w:p>
        </w:tc>
      </w:tr>
      <w:tr w:rsidR="00F24406" w:rsidTr="00F24406">
        <w:trPr>
          <w:jc w:val="center"/>
        </w:trPr>
        <w:tc>
          <w:tcPr>
            <w:tcW w:w="4718" w:type="dxa"/>
          </w:tcPr>
          <w:p w:rsidR="00F24406" w:rsidRDefault="00F24406" w:rsidP="00C019EF">
            <w:pPr>
              <w:jc w:val="center"/>
              <w:rPr>
                <w:b/>
                <w:sz w:val="28"/>
                <w:szCs w:val="28"/>
              </w:rPr>
            </w:pPr>
            <w:r w:rsidRPr="009F4FAF">
              <w:rPr>
                <w:b/>
                <w:sz w:val="28"/>
                <w:szCs w:val="28"/>
              </w:rPr>
              <w:t>Вариант</w:t>
            </w:r>
            <w:r>
              <w:rPr>
                <w:b/>
                <w:sz w:val="28"/>
                <w:szCs w:val="28"/>
              </w:rPr>
              <w:t xml:space="preserve"> 3.</w:t>
            </w:r>
          </w:p>
          <w:p w:rsidR="00F24406" w:rsidRDefault="00F24406" w:rsidP="00C01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Решите уравнения.</w:t>
            </w:r>
          </w:p>
          <w:p w:rsidR="00F24406" w:rsidRPr="006A60ED" w:rsidRDefault="00F24406" w:rsidP="00C019EF">
            <w:pPr>
              <w:rPr>
                <w:sz w:val="28"/>
                <w:szCs w:val="28"/>
              </w:rPr>
            </w:pPr>
            <w:r w:rsidRPr="006A60ED">
              <w:rPr>
                <w:position w:val="-132"/>
                <w:sz w:val="28"/>
                <w:szCs w:val="28"/>
              </w:rPr>
              <w:object w:dxaOrig="3480" w:dyaOrig="2500">
                <v:shape id="_x0000_i1239" type="#_x0000_t75" style="width:174pt;height:124.8pt" o:ole="">
                  <v:imagedata r:id="rId491" o:title=""/>
                </v:shape>
                <o:OLEObject Type="Embed" ProgID="Equation.DSMT4" ShapeID="_x0000_i1239" DrawAspect="Content" ObjectID="_1662102112" r:id="rId492"/>
              </w:object>
            </w:r>
          </w:p>
        </w:tc>
        <w:tc>
          <w:tcPr>
            <w:tcW w:w="5250" w:type="dxa"/>
          </w:tcPr>
          <w:p w:rsidR="00F24406" w:rsidRDefault="00F24406" w:rsidP="00C019EF">
            <w:pPr>
              <w:jc w:val="center"/>
              <w:rPr>
                <w:b/>
                <w:sz w:val="28"/>
                <w:szCs w:val="28"/>
              </w:rPr>
            </w:pPr>
            <w:r w:rsidRPr="009F4FAF">
              <w:rPr>
                <w:b/>
                <w:sz w:val="28"/>
                <w:szCs w:val="28"/>
              </w:rPr>
              <w:t>Вариант</w:t>
            </w:r>
            <w:r>
              <w:rPr>
                <w:b/>
                <w:sz w:val="28"/>
                <w:szCs w:val="28"/>
              </w:rPr>
              <w:t xml:space="preserve"> 4.</w:t>
            </w:r>
          </w:p>
          <w:p w:rsidR="00F24406" w:rsidRDefault="00F24406" w:rsidP="00C01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Решите уравнения.</w:t>
            </w:r>
          </w:p>
          <w:p w:rsidR="00F24406" w:rsidRDefault="00F24406" w:rsidP="00C019EF">
            <w:pPr>
              <w:rPr>
                <w:sz w:val="28"/>
                <w:szCs w:val="28"/>
              </w:rPr>
            </w:pPr>
            <w:r w:rsidRPr="00BE1F2A">
              <w:rPr>
                <w:position w:val="-96"/>
                <w:sz w:val="28"/>
                <w:szCs w:val="28"/>
              </w:rPr>
              <w:object w:dxaOrig="3760" w:dyaOrig="2580">
                <v:shape id="_x0000_i1240" type="#_x0000_t75" style="width:187.8pt;height:129pt" o:ole="">
                  <v:imagedata r:id="rId493" o:title=""/>
                </v:shape>
                <o:OLEObject Type="Embed" ProgID="Equation.DSMT4" ShapeID="_x0000_i1240" DrawAspect="Content" ObjectID="_1662102113" r:id="rId494"/>
              </w:object>
            </w:r>
          </w:p>
        </w:tc>
      </w:tr>
      <w:tr w:rsidR="00F24406" w:rsidTr="00F24406">
        <w:trPr>
          <w:jc w:val="center"/>
        </w:trPr>
        <w:tc>
          <w:tcPr>
            <w:tcW w:w="4718" w:type="dxa"/>
          </w:tcPr>
          <w:p w:rsidR="00F24406" w:rsidRDefault="00F24406" w:rsidP="00C019EF">
            <w:pPr>
              <w:jc w:val="center"/>
              <w:rPr>
                <w:b/>
                <w:sz w:val="28"/>
                <w:szCs w:val="28"/>
              </w:rPr>
            </w:pPr>
            <w:r w:rsidRPr="009F4FAF">
              <w:rPr>
                <w:b/>
                <w:sz w:val="28"/>
                <w:szCs w:val="28"/>
              </w:rPr>
              <w:t>Вариант</w:t>
            </w:r>
            <w:r>
              <w:rPr>
                <w:b/>
                <w:sz w:val="28"/>
                <w:szCs w:val="28"/>
              </w:rPr>
              <w:t xml:space="preserve"> 5.</w:t>
            </w:r>
          </w:p>
          <w:p w:rsidR="00F24406" w:rsidRDefault="00F24406" w:rsidP="00C01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Решите уравнения.</w:t>
            </w:r>
          </w:p>
          <w:p w:rsidR="00F24406" w:rsidRDefault="00F24406" w:rsidP="00C019EF">
            <w:pPr>
              <w:rPr>
                <w:sz w:val="28"/>
                <w:szCs w:val="28"/>
              </w:rPr>
            </w:pPr>
            <w:r w:rsidRPr="00BE1F2A">
              <w:rPr>
                <w:position w:val="-148"/>
                <w:sz w:val="28"/>
                <w:szCs w:val="28"/>
              </w:rPr>
              <w:object w:dxaOrig="3900" w:dyaOrig="2920">
                <v:shape id="_x0000_i1241" type="#_x0000_t75" style="width:195pt;height:145.8pt" o:ole="">
                  <v:imagedata r:id="rId495" o:title=""/>
                </v:shape>
                <o:OLEObject Type="Embed" ProgID="Equation.DSMT4" ShapeID="_x0000_i1241" DrawAspect="Content" ObjectID="_1662102114" r:id="rId496"/>
              </w:object>
            </w:r>
          </w:p>
        </w:tc>
        <w:tc>
          <w:tcPr>
            <w:tcW w:w="5250" w:type="dxa"/>
          </w:tcPr>
          <w:p w:rsidR="00F24406" w:rsidRDefault="00F24406" w:rsidP="00C019EF">
            <w:pPr>
              <w:jc w:val="center"/>
              <w:rPr>
                <w:b/>
                <w:sz w:val="28"/>
                <w:szCs w:val="28"/>
              </w:rPr>
            </w:pPr>
            <w:r w:rsidRPr="009F4FAF">
              <w:rPr>
                <w:b/>
                <w:sz w:val="28"/>
                <w:szCs w:val="28"/>
              </w:rPr>
              <w:t>Вариант</w:t>
            </w:r>
            <w:r>
              <w:rPr>
                <w:b/>
                <w:sz w:val="28"/>
                <w:szCs w:val="28"/>
              </w:rPr>
              <w:t xml:space="preserve"> 6.</w:t>
            </w:r>
          </w:p>
          <w:p w:rsidR="00F24406" w:rsidRDefault="00F24406" w:rsidP="00C01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Решите уравнения.</w:t>
            </w:r>
          </w:p>
          <w:p w:rsidR="00F24406" w:rsidRDefault="00F24406" w:rsidP="00C019EF">
            <w:pPr>
              <w:rPr>
                <w:sz w:val="28"/>
                <w:szCs w:val="28"/>
              </w:rPr>
            </w:pPr>
            <w:r w:rsidRPr="00F802F2">
              <w:rPr>
                <w:position w:val="-118"/>
                <w:sz w:val="28"/>
                <w:szCs w:val="28"/>
              </w:rPr>
              <w:object w:dxaOrig="3400" w:dyaOrig="2439">
                <v:shape id="_x0000_i1242" type="#_x0000_t75" style="width:169.8pt;height:121.8pt" o:ole="">
                  <v:imagedata r:id="rId497" o:title=""/>
                </v:shape>
                <o:OLEObject Type="Embed" ProgID="Equation.DSMT4" ShapeID="_x0000_i1242" DrawAspect="Content" ObjectID="_1662102115" r:id="rId498"/>
              </w:object>
            </w:r>
          </w:p>
          <w:p w:rsidR="00F24406" w:rsidRDefault="00F24406" w:rsidP="00C019EF">
            <w:pPr>
              <w:rPr>
                <w:sz w:val="28"/>
                <w:szCs w:val="28"/>
              </w:rPr>
            </w:pPr>
          </w:p>
          <w:p w:rsidR="00F24406" w:rsidRDefault="00F24406" w:rsidP="00C019EF">
            <w:pPr>
              <w:rPr>
                <w:sz w:val="28"/>
                <w:szCs w:val="28"/>
              </w:rPr>
            </w:pPr>
          </w:p>
          <w:p w:rsidR="00F24406" w:rsidRDefault="00F24406" w:rsidP="00C019EF">
            <w:pPr>
              <w:rPr>
                <w:sz w:val="28"/>
                <w:szCs w:val="28"/>
              </w:rPr>
            </w:pPr>
          </w:p>
          <w:p w:rsidR="00F24406" w:rsidRDefault="00F24406" w:rsidP="00C019EF">
            <w:pPr>
              <w:rPr>
                <w:sz w:val="28"/>
                <w:szCs w:val="28"/>
              </w:rPr>
            </w:pPr>
          </w:p>
          <w:p w:rsidR="00F24406" w:rsidRDefault="00F24406" w:rsidP="00C019EF">
            <w:pPr>
              <w:rPr>
                <w:sz w:val="28"/>
                <w:szCs w:val="28"/>
              </w:rPr>
            </w:pPr>
          </w:p>
          <w:p w:rsidR="00F24406" w:rsidRDefault="00F24406" w:rsidP="00C019EF">
            <w:pPr>
              <w:rPr>
                <w:sz w:val="28"/>
                <w:szCs w:val="28"/>
              </w:rPr>
            </w:pPr>
          </w:p>
          <w:p w:rsidR="00F24406" w:rsidRDefault="00F24406" w:rsidP="00C019EF">
            <w:pPr>
              <w:rPr>
                <w:sz w:val="28"/>
                <w:szCs w:val="28"/>
              </w:rPr>
            </w:pPr>
          </w:p>
          <w:p w:rsidR="00F24406" w:rsidRDefault="00F24406" w:rsidP="00C019EF">
            <w:pPr>
              <w:rPr>
                <w:sz w:val="28"/>
                <w:szCs w:val="28"/>
              </w:rPr>
            </w:pPr>
          </w:p>
          <w:p w:rsidR="00F24406" w:rsidRDefault="00F24406" w:rsidP="00C019EF">
            <w:pPr>
              <w:rPr>
                <w:sz w:val="28"/>
                <w:szCs w:val="28"/>
              </w:rPr>
            </w:pPr>
          </w:p>
          <w:p w:rsidR="00F24406" w:rsidRDefault="00F24406" w:rsidP="00C019EF">
            <w:pPr>
              <w:rPr>
                <w:sz w:val="28"/>
                <w:szCs w:val="28"/>
              </w:rPr>
            </w:pPr>
          </w:p>
        </w:tc>
      </w:tr>
      <w:tr w:rsidR="00F24406" w:rsidTr="00F24406">
        <w:trPr>
          <w:jc w:val="center"/>
        </w:trPr>
        <w:tc>
          <w:tcPr>
            <w:tcW w:w="4718" w:type="dxa"/>
          </w:tcPr>
          <w:p w:rsidR="00F24406" w:rsidRDefault="00F24406" w:rsidP="00C019EF">
            <w:pPr>
              <w:jc w:val="center"/>
              <w:rPr>
                <w:b/>
                <w:sz w:val="28"/>
                <w:szCs w:val="28"/>
              </w:rPr>
            </w:pPr>
            <w:r w:rsidRPr="009F4FAF">
              <w:rPr>
                <w:b/>
                <w:sz w:val="28"/>
                <w:szCs w:val="28"/>
              </w:rPr>
              <w:lastRenderedPageBreak/>
              <w:t>Вариант</w:t>
            </w:r>
            <w:r>
              <w:rPr>
                <w:b/>
                <w:sz w:val="28"/>
                <w:szCs w:val="28"/>
              </w:rPr>
              <w:t xml:space="preserve"> 7.</w:t>
            </w:r>
          </w:p>
          <w:p w:rsidR="00F24406" w:rsidRDefault="00F24406" w:rsidP="00C01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Решите уравнения.</w:t>
            </w:r>
          </w:p>
          <w:p w:rsidR="00F24406" w:rsidRDefault="00F24406" w:rsidP="00C019EF">
            <w:pPr>
              <w:rPr>
                <w:sz w:val="28"/>
                <w:szCs w:val="28"/>
              </w:rPr>
            </w:pPr>
            <w:r w:rsidRPr="008B48B5">
              <w:rPr>
                <w:position w:val="-102"/>
                <w:sz w:val="28"/>
                <w:szCs w:val="28"/>
              </w:rPr>
              <w:object w:dxaOrig="3560" w:dyaOrig="2220">
                <v:shape id="_x0000_i1243" type="#_x0000_t75" style="width:178.2pt;height:111pt" o:ole="">
                  <v:imagedata r:id="rId499" o:title=""/>
                </v:shape>
                <o:OLEObject Type="Embed" ProgID="Equation.DSMT4" ShapeID="_x0000_i1243" DrawAspect="Content" ObjectID="_1662102116" r:id="rId500"/>
              </w:object>
            </w:r>
          </w:p>
        </w:tc>
        <w:tc>
          <w:tcPr>
            <w:tcW w:w="5250" w:type="dxa"/>
          </w:tcPr>
          <w:p w:rsidR="00F24406" w:rsidRDefault="00F24406" w:rsidP="00C019EF">
            <w:pPr>
              <w:jc w:val="center"/>
              <w:rPr>
                <w:b/>
                <w:sz w:val="28"/>
                <w:szCs w:val="28"/>
              </w:rPr>
            </w:pPr>
            <w:r w:rsidRPr="009F4FAF">
              <w:rPr>
                <w:b/>
                <w:sz w:val="28"/>
                <w:szCs w:val="28"/>
              </w:rPr>
              <w:t>Вариант</w:t>
            </w:r>
            <w:r>
              <w:rPr>
                <w:b/>
                <w:sz w:val="28"/>
                <w:szCs w:val="28"/>
              </w:rPr>
              <w:t xml:space="preserve"> 8.</w:t>
            </w:r>
          </w:p>
          <w:p w:rsidR="00F24406" w:rsidRDefault="00F24406" w:rsidP="00C01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Решите уравнения.</w:t>
            </w:r>
          </w:p>
          <w:p w:rsidR="00F24406" w:rsidRDefault="00F24406" w:rsidP="00C019EF">
            <w:pPr>
              <w:rPr>
                <w:sz w:val="28"/>
                <w:szCs w:val="28"/>
              </w:rPr>
            </w:pPr>
            <w:r w:rsidRPr="004749B8">
              <w:rPr>
                <w:position w:val="-120"/>
                <w:sz w:val="28"/>
                <w:szCs w:val="28"/>
              </w:rPr>
              <w:object w:dxaOrig="3379" w:dyaOrig="2840">
                <v:shape id="_x0000_i1244" type="#_x0000_t75" style="width:169.2pt;height:142.2pt" o:ole="">
                  <v:imagedata r:id="rId501" o:title=""/>
                </v:shape>
                <o:OLEObject Type="Embed" ProgID="Equation.DSMT4" ShapeID="_x0000_i1244" DrawAspect="Content" ObjectID="_1662102117" r:id="rId502"/>
              </w:object>
            </w:r>
          </w:p>
        </w:tc>
      </w:tr>
    </w:tbl>
    <w:p w:rsidR="00F24406" w:rsidRDefault="00F24406" w:rsidP="00F24406">
      <w:pPr>
        <w:jc w:val="center"/>
        <w:rPr>
          <w:sz w:val="28"/>
          <w:szCs w:val="28"/>
        </w:rPr>
      </w:pPr>
    </w:p>
    <w:tbl>
      <w:tblPr>
        <w:tblStyle w:val="a3"/>
        <w:tblW w:w="0" w:type="auto"/>
        <w:jc w:val="center"/>
        <w:tblLook w:val="01E0"/>
      </w:tblPr>
      <w:tblGrid>
        <w:gridCol w:w="4740"/>
        <w:gridCol w:w="4831"/>
      </w:tblGrid>
      <w:tr w:rsidR="00F24406" w:rsidTr="00F24406">
        <w:trPr>
          <w:jc w:val="center"/>
        </w:trPr>
        <w:tc>
          <w:tcPr>
            <w:tcW w:w="4740" w:type="dxa"/>
          </w:tcPr>
          <w:p w:rsidR="00F24406" w:rsidRDefault="00F24406" w:rsidP="00C019EF">
            <w:pPr>
              <w:jc w:val="center"/>
              <w:rPr>
                <w:b/>
                <w:sz w:val="28"/>
                <w:szCs w:val="28"/>
              </w:rPr>
            </w:pPr>
            <w:r w:rsidRPr="009F4FAF">
              <w:rPr>
                <w:b/>
                <w:sz w:val="28"/>
                <w:szCs w:val="28"/>
              </w:rPr>
              <w:t>Вариант</w:t>
            </w:r>
            <w:r>
              <w:rPr>
                <w:b/>
                <w:sz w:val="28"/>
                <w:szCs w:val="28"/>
              </w:rPr>
              <w:t xml:space="preserve"> 9.</w:t>
            </w:r>
          </w:p>
          <w:p w:rsidR="00F24406" w:rsidRDefault="00F24406" w:rsidP="00C01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Решите уравнения.</w:t>
            </w:r>
          </w:p>
          <w:p w:rsidR="00F24406" w:rsidRDefault="00F24406" w:rsidP="00C019EF">
            <w:pPr>
              <w:rPr>
                <w:sz w:val="28"/>
                <w:szCs w:val="28"/>
              </w:rPr>
            </w:pPr>
            <w:r w:rsidRPr="00E3111F">
              <w:rPr>
                <w:position w:val="-114"/>
                <w:sz w:val="28"/>
                <w:szCs w:val="28"/>
              </w:rPr>
              <w:object w:dxaOrig="3879" w:dyaOrig="2780">
                <v:shape id="_x0000_i1245" type="#_x0000_t75" style="width:193.8pt;height:139.2pt" o:ole="">
                  <v:imagedata r:id="rId503" o:title=""/>
                </v:shape>
                <o:OLEObject Type="Embed" ProgID="Equation.DSMT4" ShapeID="_x0000_i1245" DrawAspect="Content" ObjectID="_1662102118" r:id="rId504"/>
              </w:object>
            </w:r>
          </w:p>
        </w:tc>
        <w:tc>
          <w:tcPr>
            <w:tcW w:w="4831" w:type="dxa"/>
          </w:tcPr>
          <w:p w:rsidR="00F24406" w:rsidRDefault="00F24406" w:rsidP="00C019EF">
            <w:pPr>
              <w:jc w:val="center"/>
              <w:rPr>
                <w:b/>
                <w:sz w:val="28"/>
                <w:szCs w:val="28"/>
              </w:rPr>
            </w:pPr>
            <w:r w:rsidRPr="009F4FAF">
              <w:rPr>
                <w:b/>
                <w:sz w:val="28"/>
                <w:szCs w:val="28"/>
              </w:rPr>
              <w:t>Вариант</w:t>
            </w:r>
            <w:r>
              <w:rPr>
                <w:b/>
                <w:sz w:val="28"/>
                <w:szCs w:val="28"/>
              </w:rPr>
              <w:t xml:space="preserve"> 10.</w:t>
            </w:r>
          </w:p>
          <w:p w:rsidR="00F24406" w:rsidRDefault="00F24406" w:rsidP="00C01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Решите уравнения.</w:t>
            </w:r>
          </w:p>
          <w:p w:rsidR="00F24406" w:rsidRDefault="00F24406" w:rsidP="00C019EF">
            <w:pPr>
              <w:rPr>
                <w:sz w:val="28"/>
                <w:szCs w:val="28"/>
              </w:rPr>
            </w:pPr>
            <w:r w:rsidRPr="00E3111F">
              <w:rPr>
                <w:position w:val="-114"/>
                <w:sz w:val="28"/>
                <w:szCs w:val="28"/>
              </w:rPr>
              <w:object w:dxaOrig="3360" w:dyaOrig="2780">
                <v:shape id="_x0000_i1246" type="#_x0000_t75" style="width:168pt;height:139.2pt" o:ole="">
                  <v:imagedata r:id="rId505" o:title=""/>
                </v:shape>
                <o:OLEObject Type="Embed" ProgID="Equation.DSMT4" ShapeID="_x0000_i1246" DrawAspect="Content" ObjectID="_1662102119" r:id="rId506"/>
              </w:object>
            </w:r>
          </w:p>
        </w:tc>
      </w:tr>
      <w:tr w:rsidR="00F24406" w:rsidTr="00F24406">
        <w:trPr>
          <w:jc w:val="center"/>
        </w:trPr>
        <w:tc>
          <w:tcPr>
            <w:tcW w:w="4740" w:type="dxa"/>
          </w:tcPr>
          <w:p w:rsidR="00F24406" w:rsidRDefault="00F24406" w:rsidP="00C019EF">
            <w:pPr>
              <w:jc w:val="center"/>
              <w:rPr>
                <w:b/>
                <w:sz w:val="28"/>
                <w:szCs w:val="28"/>
              </w:rPr>
            </w:pPr>
            <w:r w:rsidRPr="009F4FAF">
              <w:rPr>
                <w:b/>
                <w:sz w:val="28"/>
                <w:szCs w:val="28"/>
              </w:rPr>
              <w:t>Вариант</w:t>
            </w:r>
            <w:r>
              <w:rPr>
                <w:b/>
                <w:sz w:val="28"/>
                <w:szCs w:val="28"/>
              </w:rPr>
              <w:t xml:space="preserve"> 11.</w:t>
            </w:r>
          </w:p>
          <w:p w:rsidR="00F24406" w:rsidRDefault="00F24406" w:rsidP="00C01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Решите уравнения.</w:t>
            </w:r>
          </w:p>
          <w:p w:rsidR="00F24406" w:rsidRDefault="00F24406" w:rsidP="00C019EF">
            <w:pPr>
              <w:rPr>
                <w:sz w:val="28"/>
                <w:szCs w:val="28"/>
              </w:rPr>
            </w:pPr>
            <w:r w:rsidRPr="00000177">
              <w:rPr>
                <w:position w:val="-102"/>
                <w:sz w:val="28"/>
                <w:szCs w:val="28"/>
              </w:rPr>
              <w:object w:dxaOrig="3800" w:dyaOrig="2560">
                <v:shape id="_x0000_i1247" type="#_x0000_t75" style="width:190.2pt;height:127.8pt" o:ole="">
                  <v:imagedata r:id="rId507" o:title=""/>
                </v:shape>
                <o:OLEObject Type="Embed" ProgID="Equation.DSMT4" ShapeID="_x0000_i1247" DrawAspect="Content" ObjectID="_1662102120" r:id="rId508"/>
              </w:object>
            </w:r>
          </w:p>
        </w:tc>
        <w:tc>
          <w:tcPr>
            <w:tcW w:w="4831" w:type="dxa"/>
          </w:tcPr>
          <w:p w:rsidR="00F24406" w:rsidRDefault="00F24406" w:rsidP="00C019EF">
            <w:pPr>
              <w:jc w:val="center"/>
              <w:rPr>
                <w:b/>
                <w:sz w:val="28"/>
                <w:szCs w:val="28"/>
              </w:rPr>
            </w:pPr>
            <w:r w:rsidRPr="009F4FAF">
              <w:rPr>
                <w:b/>
                <w:sz w:val="28"/>
                <w:szCs w:val="28"/>
              </w:rPr>
              <w:t>Вариант</w:t>
            </w:r>
            <w:r>
              <w:rPr>
                <w:b/>
                <w:sz w:val="28"/>
                <w:szCs w:val="28"/>
              </w:rPr>
              <w:t xml:space="preserve"> 12.</w:t>
            </w:r>
          </w:p>
          <w:p w:rsidR="00F24406" w:rsidRDefault="00F24406" w:rsidP="00C01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Решите уравнения.</w:t>
            </w:r>
          </w:p>
          <w:p w:rsidR="00F24406" w:rsidRDefault="00F24406" w:rsidP="00C019EF">
            <w:pPr>
              <w:rPr>
                <w:sz w:val="28"/>
                <w:szCs w:val="28"/>
              </w:rPr>
            </w:pPr>
            <w:r w:rsidRPr="004C4B25">
              <w:rPr>
                <w:position w:val="-126"/>
                <w:sz w:val="28"/>
                <w:szCs w:val="28"/>
              </w:rPr>
              <w:object w:dxaOrig="3620" w:dyaOrig="2659">
                <v:shape id="_x0000_i1248" type="#_x0000_t75" style="width:181.2pt;height:133.2pt" o:ole="">
                  <v:imagedata r:id="rId509" o:title=""/>
                </v:shape>
                <o:OLEObject Type="Embed" ProgID="Equation.DSMT4" ShapeID="_x0000_i1248" DrawAspect="Content" ObjectID="_1662102121" r:id="rId510"/>
              </w:object>
            </w:r>
          </w:p>
        </w:tc>
      </w:tr>
      <w:tr w:rsidR="00F24406" w:rsidTr="00F24406">
        <w:trPr>
          <w:jc w:val="center"/>
        </w:trPr>
        <w:tc>
          <w:tcPr>
            <w:tcW w:w="4740" w:type="dxa"/>
          </w:tcPr>
          <w:p w:rsidR="00F24406" w:rsidRDefault="00F24406" w:rsidP="00C019EF">
            <w:pPr>
              <w:jc w:val="center"/>
              <w:rPr>
                <w:b/>
                <w:sz w:val="28"/>
                <w:szCs w:val="28"/>
              </w:rPr>
            </w:pPr>
            <w:r w:rsidRPr="009F4FAF">
              <w:rPr>
                <w:b/>
                <w:sz w:val="28"/>
                <w:szCs w:val="28"/>
              </w:rPr>
              <w:t>Вариант</w:t>
            </w:r>
            <w:r>
              <w:rPr>
                <w:b/>
                <w:sz w:val="28"/>
                <w:szCs w:val="28"/>
              </w:rPr>
              <w:t xml:space="preserve"> 13.</w:t>
            </w:r>
          </w:p>
          <w:p w:rsidR="00F24406" w:rsidRDefault="00F24406" w:rsidP="00C01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Решите уравнения.</w:t>
            </w:r>
          </w:p>
          <w:p w:rsidR="00F24406" w:rsidRDefault="00F24406" w:rsidP="00C019EF">
            <w:pPr>
              <w:rPr>
                <w:sz w:val="28"/>
                <w:szCs w:val="28"/>
              </w:rPr>
            </w:pPr>
            <w:r w:rsidRPr="004C4B25">
              <w:rPr>
                <w:position w:val="-118"/>
                <w:sz w:val="28"/>
                <w:szCs w:val="28"/>
              </w:rPr>
              <w:object w:dxaOrig="4140" w:dyaOrig="2640">
                <v:shape id="_x0000_i1249" type="#_x0000_t75" style="width:207pt;height:132pt" o:ole="">
                  <v:imagedata r:id="rId511" o:title=""/>
                </v:shape>
                <o:OLEObject Type="Embed" ProgID="Equation.DSMT4" ShapeID="_x0000_i1249" DrawAspect="Content" ObjectID="_1662102122" r:id="rId512"/>
              </w:object>
            </w:r>
          </w:p>
        </w:tc>
        <w:tc>
          <w:tcPr>
            <w:tcW w:w="4831" w:type="dxa"/>
          </w:tcPr>
          <w:p w:rsidR="00F24406" w:rsidRDefault="00F24406" w:rsidP="00C019EF">
            <w:pPr>
              <w:jc w:val="center"/>
              <w:rPr>
                <w:b/>
                <w:sz w:val="28"/>
                <w:szCs w:val="28"/>
              </w:rPr>
            </w:pPr>
            <w:r w:rsidRPr="009F4FAF">
              <w:rPr>
                <w:b/>
                <w:sz w:val="28"/>
                <w:szCs w:val="28"/>
              </w:rPr>
              <w:t>Вариант</w:t>
            </w:r>
            <w:r>
              <w:rPr>
                <w:b/>
                <w:sz w:val="28"/>
                <w:szCs w:val="28"/>
              </w:rPr>
              <w:t xml:space="preserve"> 14.</w:t>
            </w:r>
          </w:p>
          <w:p w:rsidR="00F24406" w:rsidRDefault="00F24406" w:rsidP="00C01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Решите уравнения.</w:t>
            </w:r>
          </w:p>
          <w:p w:rsidR="00F24406" w:rsidRDefault="00F24406" w:rsidP="00C019EF">
            <w:pPr>
              <w:rPr>
                <w:sz w:val="28"/>
                <w:szCs w:val="28"/>
              </w:rPr>
            </w:pPr>
            <w:r w:rsidRPr="008512E5">
              <w:rPr>
                <w:position w:val="-118"/>
                <w:sz w:val="28"/>
                <w:szCs w:val="28"/>
              </w:rPr>
              <w:object w:dxaOrig="4420" w:dyaOrig="2580">
                <v:shape id="_x0000_i1250" type="#_x0000_t75" style="width:220.8pt;height:129pt" o:ole="">
                  <v:imagedata r:id="rId513" o:title=""/>
                </v:shape>
                <o:OLEObject Type="Embed" ProgID="Equation.DSMT4" ShapeID="_x0000_i1250" DrawAspect="Content" ObjectID="_1662102123" r:id="rId514"/>
              </w:object>
            </w:r>
          </w:p>
          <w:p w:rsidR="00F24406" w:rsidRDefault="00F24406" w:rsidP="00C019EF">
            <w:pPr>
              <w:rPr>
                <w:sz w:val="28"/>
                <w:szCs w:val="28"/>
              </w:rPr>
            </w:pPr>
          </w:p>
        </w:tc>
      </w:tr>
    </w:tbl>
    <w:p w:rsidR="00F24406" w:rsidRDefault="00F24406" w:rsidP="00F24406">
      <w:pPr>
        <w:rPr>
          <w:sz w:val="28"/>
          <w:szCs w:val="28"/>
        </w:rPr>
      </w:pPr>
    </w:p>
    <w:tbl>
      <w:tblPr>
        <w:tblStyle w:val="a3"/>
        <w:tblW w:w="9968" w:type="dxa"/>
        <w:jc w:val="center"/>
        <w:tblLook w:val="01E0"/>
      </w:tblPr>
      <w:tblGrid>
        <w:gridCol w:w="4718"/>
        <w:gridCol w:w="5250"/>
      </w:tblGrid>
      <w:tr w:rsidR="00F24406" w:rsidTr="00F24406">
        <w:trPr>
          <w:jc w:val="center"/>
        </w:trPr>
        <w:tc>
          <w:tcPr>
            <w:tcW w:w="4718" w:type="dxa"/>
          </w:tcPr>
          <w:p w:rsidR="00F24406" w:rsidRDefault="00F24406" w:rsidP="00C019EF">
            <w:pPr>
              <w:jc w:val="center"/>
              <w:rPr>
                <w:b/>
                <w:sz w:val="28"/>
                <w:szCs w:val="28"/>
              </w:rPr>
            </w:pPr>
            <w:r w:rsidRPr="009F4FAF">
              <w:rPr>
                <w:b/>
                <w:sz w:val="28"/>
                <w:szCs w:val="28"/>
              </w:rPr>
              <w:t>Вариант</w:t>
            </w:r>
            <w:r>
              <w:rPr>
                <w:b/>
                <w:sz w:val="28"/>
                <w:szCs w:val="28"/>
              </w:rPr>
              <w:t xml:space="preserve"> 15.</w:t>
            </w:r>
          </w:p>
          <w:p w:rsidR="00F24406" w:rsidRDefault="00F24406" w:rsidP="00C01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Решите уравнения.</w:t>
            </w:r>
          </w:p>
          <w:p w:rsidR="00F24406" w:rsidRDefault="00F24406" w:rsidP="00C019EF">
            <w:pPr>
              <w:jc w:val="center"/>
              <w:rPr>
                <w:sz w:val="28"/>
                <w:szCs w:val="28"/>
              </w:rPr>
            </w:pPr>
            <w:r w:rsidRPr="009F4FAF">
              <w:rPr>
                <w:position w:val="-114"/>
                <w:sz w:val="28"/>
                <w:szCs w:val="28"/>
              </w:rPr>
              <w:object w:dxaOrig="3739" w:dyaOrig="2439">
                <v:shape id="_x0000_i1251" type="#_x0000_t75" style="width:225pt;height:138.6pt" o:ole="">
                  <v:imagedata r:id="rId485" o:title=""/>
                </v:shape>
                <o:OLEObject Type="Embed" ProgID="Equation.DSMT4" ShapeID="_x0000_i1251" DrawAspect="Content" ObjectID="_1662102124" r:id="rId515"/>
              </w:object>
            </w:r>
          </w:p>
        </w:tc>
        <w:tc>
          <w:tcPr>
            <w:tcW w:w="5250" w:type="dxa"/>
          </w:tcPr>
          <w:p w:rsidR="00F24406" w:rsidRDefault="00F24406" w:rsidP="00C019EF">
            <w:pPr>
              <w:jc w:val="center"/>
              <w:rPr>
                <w:b/>
                <w:sz w:val="28"/>
                <w:szCs w:val="28"/>
              </w:rPr>
            </w:pPr>
            <w:r w:rsidRPr="009F4FAF">
              <w:rPr>
                <w:b/>
                <w:sz w:val="28"/>
                <w:szCs w:val="28"/>
              </w:rPr>
              <w:t>Вариант</w:t>
            </w:r>
            <w:r>
              <w:rPr>
                <w:b/>
                <w:sz w:val="28"/>
                <w:szCs w:val="28"/>
              </w:rPr>
              <w:t xml:space="preserve"> 16.</w:t>
            </w:r>
          </w:p>
          <w:p w:rsidR="00F24406" w:rsidRDefault="00F24406" w:rsidP="00C01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Решите уравнения.</w:t>
            </w:r>
          </w:p>
          <w:p w:rsidR="00F24406" w:rsidRDefault="00F24406" w:rsidP="00C019EF">
            <w:pPr>
              <w:jc w:val="center"/>
              <w:rPr>
                <w:sz w:val="28"/>
                <w:szCs w:val="28"/>
              </w:rPr>
            </w:pPr>
            <w:r w:rsidRPr="00CE75D3">
              <w:rPr>
                <w:position w:val="-114"/>
                <w:sz w:val="28"/>
                <w:szCs w:val="28"/>
              </w:rPr>
              <w:object w:dxaOrig="4200" w:dyaOrig="2480">
                <v:shape id="_x0000_i1252" type="#_x0000_t75" style="width:239.4pt;height:138.6pt" o:ole="">
                  <v:imagedata r:id="rId487" o:title=""/>
                </v:shape>
                <o:OLEObject Type="Embed" ProgID="Equation.DSMT4" ShapeID="_x0000_i1252" DrawAspect="Content" ObjectID="_1662102125" r:id="rId516"/>
              </w:object>
            </w:r>
            <w:r w:rsidRPr="00EB263B">
              <w:rPr>
                <w:position w:val="-4"/>
                <w:sz w:val="28"/>
                <w:szCs w:val="28"/>
              </w:rPr>
              <w:object w:dxaOrig="200" w:dyaOrig="300">
                <v:shape id="_x0000_i1253" type="#_x0000_t75" style="width:12pt;height:16.2pt" o:ole="">
                  <v:imagedata r:id="rId489" o:title=""/>
                </v:shape>
                <o:OLEObject Type="Embed" ProgID="Equation.DSMT4" ShapeID="_x0000_i1253" DrawAspect="Content" ObjectID="_1662102126" r:id="rId517"/>
              </w:object>
            </w:r>
          </w:p>
        </w:tc>
      </w:tr>
      <w:tr w:rsidR="00F24406" w:rsidTr="00F24406">
        <w:trPr>
          <w:jc w:val="center"/>
        </w:trPr>
        <w:tc>
          <w:tcPr>
            <w:tcW w:w="4718" w:type="dxa"/>
          </w:tcPr>
          <w:p w:rsidR="00F24406" w:rsidRDefault="00F24406" w:rsidP="00C019EF">
            <w:pPr>
              <w:jc w:val="center"/>
              <w:rPr>
                <w:b/>
                <w:sz w:val="28"/>
                <w:szCs w:val="28"/>
              </w:rPr>
            </w:pPr>
            <w:r w:rsidRPr="009F4FAF">
              <w:rPr>
                <w:b/>
                <w:sz w:val="28"/>
                <w:szCs w:val="28"/>
              </w:rPr>
              <w:t>Вариант</w:t>
            </w:r>
            <w:r>
              <w:rPr>
                <w:b/>
                <w:sz w:val="28"/>
                <w:szCs w:val="28"/>
              </w:rPr>
              <w:t xml:space="preserve"> 17.</w:t>
            </w:r>
          </w:p>
          <w:p w:rsidR="00F24406" w:rsidRDefault="00F24406" w:rsidP="00C01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Решите уравнения.</w:t>
            </w:r>
          </w:p>
          <w:p w:rsidR="00F24406" w:rsidRPr="006A60ED" w:rsidRDefault="00F24406" w:rsidP="00C019EF">
            <w:pPr>
              <w:rPr>
                <w:sz w:val="28"/>
                <w:szCs w:val="28"/>
              </w:rPr>
            </w:pPr>
            <w:r w:rsidRPr="006A60ED">
              <w:rPr>
                <w:position w:val="-132"/>
                <w:sz w:val="28"/>
                <w:szCs w:val="28"/>
              </w:rPr>
              <w:object w:dxaOrig="3480" w:dyaOrig="2500">
                <v:shape id="_x0000_i1254" type="#_x0000_t75" style="width:174pt;height:124.8pt" o:ole="">
                  <v:imagedata r:id="rId491" o:title=""/>
                </v:shape>
                <o:OLEObject Type="Embed" ProgID="Equation.DSMT4" ShapeID="_x0000_i1254" DrawAspect="Content" ObjectID="_1662102127" r:id="rId518"/>
              </w:object>
            </w:r>
          </w:p>
        </w:tc>
        <w:tc>
          <w:tcPr>
            <w:tcW w:w="5250" w:type="dxa"/>
          </w:tcPr>
          <w:p w:rsidR="00F24406" w:rsidRDefault="00F24406" w:rsidP="00C019EF">
            <w:pPr>
              <w:jc w:val="center"/>
              <w:rPr>
                <w:b/>
                <w:sz w:val="28"/>
                <w:szCs w:val="28"/>
              </w:rPr>
            </w:pPr>
            <w:r w:rsidRPr="009F4FAF">
              <w:rPr>
                <w:b/>
                <w:sz w:val="28"/>
                <w:szCs w:val="28"/>
              </w:rPr>
              <w:t>Вариант</w:t>
            </w:r>
            <w:r>
              <w:rPr>
                <w:b/>
                <w:sz w:val="28"/>
                <w:szCs w:val="28"/>
              </w:rPr>
              <w:t xml:space="preserve"> 18.</w:t>
            </w:r>
          </w:p>
          <w:p w:rsidR="00F24406" w:rsidRDefault="00F24406" w:rsidP="00C01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Решите уравнения.</w:t>
            </w:r>
          </w:p>
          <w:p w:rsidR="00F24406" w:rsidRDefault="00F24406" w:rsidP="00C019EF">
            <w:pPr>
              <w:rPr>
                <w:sz w:val="28"/>
                <w:szCs w:val="28"/>
              </w:rPr>
            </w:pPr>
            <w:r w:rsidRPr="00BE1F2A">
              <w:rPr>
                <w:position w:val="-96"/>
                <w:sz w:val="28"/>
                <w:szCs w:val="28"/>
              </w:rPr>
              <w:object w:dxaOrig="3760" w:dyaOrig="2580">
                <v:shape id="_x0000_i1255" type="#_x0000_t75" style="width:187.8pt;height:129pt" o:ole="">
                  <v:imagedata r:id="rId493" o:title=""/>
                </v:shape>
                <o:OLEObject Type="Embed" ProgID="Equation.DSMT4" ShapeID="_x0000_i1255" DrawAspect="Content" ObjectID="_1662102128" r:id="rId519"/>
              </w:object>
            </w:r>
          </w:p>
        </w:tc>
      </w:tr>
      <w:tr w:rsidR="00F24406" w:rsidTr="00F24406">
        <w:trPr>
          <w:jc w:val="center"/>
        </w:trPr>
        <w:tc>
          <w:tcPr>
            <w:tcW w:w="4718" w:type="dxa"/>
          </w:tcPr>
          <w:p w:rsidR="00F24406" w:rsidRDefault="00F24406" w:rsidP="00C019EF">
            <w:pPr>
              <w:jc w:val="center"/>
              <w:rPr>
                <w:b/>
                <w:sz w:val="28"/>
                <w:szCs w:val="28"/>
              </w:rPr>
            </w:pPr>
            <w:r w:rsidRPr="009F4FAF">
              <w:rPr>
                <w:b/>
                <w:sz w:val="28"/>
                <w:szCs w:val="28"/>
              </w:rPr>
              <w:t>Вариант</w:t>
            </w:r>
            <w:r>
              <w:rPr>
                <w:b/>
                <w:sz w:val="28"/>
                <w:szCs w:val="28"/>
              </w:rPr>
              <w:t xml:space="preserve"> 19.</w:t>
            </w:r>
          </w:p>
          <w:p w:rsidR="00F24406" w:rsidRDefault="00F24406" w:rsidP="00C01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Решите уравнения.</w:t>
            </w:r>
          </w:p>
          <w:p w:rsidR="00F24406" w:rsidRDefault="00F24406" w:rsidP="00C019EF">
            <w:pPr>
              <w:rPr>
                <w:sz w:val="28"/>
                <w:szCs w:val="28"/>
              </w:rPr>
            </w:pPr>
            <w:r w:rsidRPr="00BE1F2A">
              <w:rPr>
                <w:position w:val="-148"/>
                <w:sz w:val="28"/>
                <w:szCs w:val="28"/>
              </w:rPr>
              <w:object w:dxaOrig="3900" w:dyaOrig="2920">
                <v:shape id="_x0000_i1256" type="#_x0000_t75" style="width:195pt;height:145.8pt" o:ole="">
                  <v:imagedata r:id="rId495" o:title=""/>
                </v:shape>
                <o:OLEObject Type="Embed" ProgID="Equation.DSMT4" ShapeID="_x0000_i1256" DrawAspect="Content" ObjectID="_1662102129" r:id="rId520"/>
              </w:object>
            </w:r>
          </w:p>
        </w:tc>
        <w:tc>
          <w:tcPr>
            <w:tcW w:w="5250" w:type="dxa"/>
          </w:tcPr>
          <w:p w:rsidR="00F24406" w:rsidRDefault="00F24406" w:rsidP="00C019EF">
            <w:pPr>
              <w:jc w:val="center"/>
              <w:rPr>
                <w:b/>
                <w:sz w:val="28"/>
                <w:szCs w:val="28"/>
              </w:rPr>
            </w:pPr>
            <w:r w:rsidRPr="009F4FAF">
              <w:rPr>
                <w:b/>
                <w:sz w:val="28"/>
                <w:szCs w:val="28"/>
              </w:rPr>
              <w:t>Вариант</w:t>
            </w:r>
            <w:r>
              <w:rPr>
                <w:b/>
                <w:sz w:val="28"/>
                <w:szCs w:val="28"/>
              </w:rPr>
              <w:t xml:space="preserve"> 20.</w:t>
            </w:r>
          </w:p>
          <w:p w:rsidR="00F24406" w:rsidRDefault="00F24406" w:rsidP="00C01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Решите уравнения.</w:t>
            </w:r>
          </w:p>
          <w:p w:rsidR="00F24406" w:rsidRDefault="00F24406" w:rsidP="00C019EF">
            <w:pPr>
              <w:rPr>
                <w:sz w:val="28"/>
                <w:szCs w:val="28"/>
              </w:rPr>
            </w:pPr>
            <w:r w:rsidRPr="00F802F2">
              <w:rPr>
                <w:position w:val="-118"/>
                <w:sz w:val="28"/>
                <w:szCs w:val="28"/>
              </w:rPr>
              <w:object w:dxaOrig="3400" w:dyaOrig="2439">
                <v:shape id="_x0000_i1257" type="#_x0000_t75" style="width:169.8pt;height:121.8pt" o:ole="">
                  <v:imagedata r:id="rId497" o:title=""/>
                </v:shape>
                <o:OLEObject Type="Embed" ProgID="Equation.DSMT4" ShapeID="_x0000_i1257" DrawAspect="Content" ObjectID="_1662102130" r:id="rId521"/>
              </w:object>
            </w:r>
          </w:p>
        </w:tc>
      </w:tr>
      <w:tr w:rsidR="00F24406" w:rsidTr="00F24406">
        <w:trPr>
          <w:jc w:val="center"/>
        </w:trPr>
        <w:tc>
          <w:tcPr>
            <w:tcW w:w="4718" w:type="dxa"/>
          </w:tcPr>
          <w:p w:rsidR="00F24406" w:rsidRDefault="00F24406" w:rsidP="00C019EF">
            <w:pPr>
              <w:jc w:val="center"/>
              <w:rPr>
                <w:b/>
                <w:sz w:val="28"/>
                <w:szCs w:val="28"/>
              </w:rPr>
            </w:pPr>
            <w:r w:rsidRPr="009F4FAF">
              <w:rPr>
                <w:b/>
                <w:sz w:val="28"/>
                <w:szCs w:val="28"/>
              </w:rPr>
              <w:t>Вариант</w:t>
            </w:r>
            <w:r>
              <w:rPr>
                <w:b/>
                <w:sz w:val="28"/>
                <w:szCs w:val="28"/>
              </w:rPr>
              <w:t xml:space="preserve"> 21.</w:t>
            </w:r>
          </w:p>
          <w:p w:rsidR="00F24406" w:rsidRDefault="00F24406" w:rsidP="00C01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Решите уравнения.</w:t>
            </w:r>
          </w:p>
          <w:p w:rsidR="00F24406" w:rsidRDefault="00F24406" w:rsidP="00C019EF">
            <w:pPr>
              <w:rPr>
                <w:sz w:val="28"/>
                <w:szCs w:val="28"/>
              </w:rPr>
            </w:pPr>
            <w:r w:rsidRPr="008B48B5">
              <w:rPr>
                <w:position w:val="-102"/>
                <w:sz w:val="28"/>
                <w:szCs w:val="28"/>
              </w:rPr>
              <w:object w:dxaOrig="3560" w:dyaOrig="2220">
                <v:shape id="_x0000_i1258" type="#_x0000_t75" style="width:178.2pt;height:111pt" o:ole="">
                  <v:imagedata r:id="rId499" o:title=""/>
                </v:shape>
                <o:OLEObject Type="Embed" ProgID="Equation.DSMT4" ShapeID="_x0000_i1258" DrawAspect="Content" ObjectID="_1662102131" r:id="rId522"/>
              </w:object>
            </w:r>
          </w:p>
        </w:tc>
        <w:tc>
          <w:tcPr>
            <w:tcW w:w="5250" w:type="dxa"/>
          </w:tcPr>
          <w:p w:rsidR="00F24406" w:rsidRDefault="00F24406" w:rsidP="00C019EF">
            <w:pPr>
              <w:jc w:val="center"/>
              <w:rPr>
                <w:b/>
                <w:sz w:val="28"/>
                <w:szCs w:val="28"/>
              </w:rPr>
            </w:pPr>
            <w:r w:rsidRPr="009F4FAF">
              <w:rPr>
                <w:b/>
                <w:sz w:val="28"/>
                <w:szCs w:val="28"/>
              </w:rPr>
              <w:t>Вариант</w:t>
            </w:r>
            <w:r>
              <w:rPr>
                <w:b/>
                <w:sz w:val="28"/>
                <w:szCs w:val="28"/>
              </w:rPr>
              <w:t xml:space="preserve"> 22.</w:t>
            </w:r>
          </w:p>
          <w:p w:rsidR="00F24406" w:rsidRDefault="00F24406" w:rsidP="00C01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Решите уравнения.</w:t>
            </w:r>
          </w:p>
          <w:p w:rsidR="00F24406" w:rsidRDefault="00F24406" w:rsidP="00C019EF">
            <w:pPr>
              <w:rPr>
                <w:sz w:val="28"/>
                <w:szCs w:val="28"/>
              </w:rPr>
            </w:pPr>
            <w:r w:rsidRPr="004749B8">
              <w:rPr>
                <w:position w:val="-120"/>
                <w:sz w:val="28"/>
                <w:szCs w:val="28"/>
              </w:rPr>
              <w:object w:dxaOrig="3379" w:dyaOrig="2840">
                <v:shape id="_x0000_i1259" type="#_x0000_t75" style="width:169.2pt;height:142.2pt" o:ole="">
                  <v:imagedata r:id="rId501" o:title=""/>
                </v:shape>
                <o:OLEObject Type="Embed" ProgID="Equation.DSMT4" ShapeID="_x0000_i1259" DrawAspect="Content" ObjectID="_1662102132" r:id="rId523"/>
              </w:object>
            </w:r>
          </w:p>
        </w:tc>
      </w:tr>
    </w:tbl>
    <w:p w:rsidR="00F24406" w:rsidRDefault="00F24406" w:rsidP="00F24406">
      <w:pPr>
        <w:rPr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4740"/>
        <w:gridCol w:w="4831"/>
      </w:tblGrid>
      <w:tr w:rsidR="00F24406" w:rsidTr="00F24406">
        <w:tc>
          <w:tcPr>
            <w:tcW w:w="4740" w:type="dxa"/>
          </w:tcPr>
          <w:p w:rsidR="00F24406" w:rsidRDefault="00F24406" w:rsidP="00C019EF">
            <w:pPr>
              <w:jc w:val="center"/>
              <w:rPr>
                <w:b/>
                <w:sz w:val="28"/>
                <w:szCs w:val="28"/>
              </w:rPr>
            </w:pPr>
            <w:r w:rsidRPr="009F4FAF">
              <w:rPr>
                <w:b/>
                <w:sz w:val="28"/>
                <w:szCs w:val="28"/>
              </w:rPr>
              <w:lastRenderedPageBreak/>
              <w:t>Вариант</w:t>
            </w:r>
            <w:r>
              <w:rPr>
                <w:b/>
                <w:sz w:val="28"/>
                <w:szCs w:val="28"/>
              </w:rPr>
              <w:t xml:space="preserve"> 23.</w:t>
            </w:r>
          </w:p>
          <w:p w:rsidR="00F24406" w:rsidRDefault="00F24406" w:rsidP="00C01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Решите уравнения.</w:t>
            </w:r>
          </w:p>
          <w:p w:rsidR="00F24406" w:rsidRDefault="00F24406" w:rsidP="00C019EF">
            <w:pPr>
              <w:rPr>
                <w:sz w:val="28"/>
                <w:szCs w:val="28"/>
              </w:rPr>
            </w:pPr>
            <w:r w:rsidRPr="00E3111F">
              <w:rPr>
                <w:position w:val="-114"/>
                <w:sz w:val="28"/>
                <w:szCs w:val="28"/>
              </w:rPr>
              <w:object w:dxaOrig="3879" w:dyaOrig="2780">
                <v:shape id="_x0000_i1269" type="#_x0000_t75" style="width:193.8pt;height:139.2pt" o:ole="">
                  <v:imagedata r:id="rId503" o:title=""/>
                </v:shape>
                <o:OLEObject Type="Embed" ProgID="Equation.DSMT4" ShapeID="_x0000_i1269" DrawAspect="Content" ObjectID="_1662102133" r:id="rId524"/>
              </w:object>
            </w:r>
          </w:p>
        </w:tc>
        <w:tc>
          <w:tcPr>
            <w:tcW w:w="4831" w:type="dxa"/>
          </w:tcPr>
          <w:p w:rsidR="00F24406" w:rsidRDefault="00F24406" w:rsidP="00C019EF">
            <w:pPr>
              <w:jc w:val="center"/>
              <w:rPr>
                <w:b/>
                <w:sz w:val="28"/>
                <w:szCs w:val="28"/>
              </w:rPr>
            </w:pPr>
            <w:r w:rsidRPr="009F4FAF">
              <w:rPr>
                <w:b/>
                <w:sz w:val="28"/>
                <w:szCs w:val="28"/>
              </w:rPr>
              <w:t>Вариант</w:t>
            </w:r>
            <w:r>
              <w:rPr>
                <w:b/>
                <w:sz w:val="28"/>
                <w:szCs w:val="28"/>
              </w:rPr>
              <w:t xml:space="preserve"> 24.</w:t>
            </w:r>
          </w:p>
          <w:p w:rsidR="00F24406" w:rsidRDefault="00F24406" w:rsidP="00C01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Решите уравнения.</w:t>
            </w:r>
          </w:p>
          <w:p w:rsidR="00F24406" w:rsidRDefault="00F24406" w:rsidP="00C019EF">
            <w:pPr>
              <w:rPr>
                <w:sz w:val="28"/>
                <w:szCs w:val="28"/>
              </w:rPr>
            </w:pPr>
            <w:r w:rsidRPr="00E3111F">
              <w:rPr>
                <w:position w:val="-114"/>
                <w:sz w:val="28"/>
                <w:szCs w:val="28"/>
              </w:rPr>
              <w:object w:dxaOrig="3360" w:dyaOrig="2780">
                <v:shape id="_x0000_i1270" type="#_x0000_t75" style="width:168pt;height:139.2pt" o:ole="">
                  <v:imagedata r:id="rId505" o:title=""/>
                </v:shape>
                <o:OLEObject Type="Embed" ProgID="Equation.DSMT4" ShapeID="_x0000_i1270" DrawAspect="Content" ObjectID="_1662102134" r:id="rId525"/>
              </w:object>
            </w:r>
          </w:p>
        </w:tc>
      </w:tr>
      <w:tr w:rsidR="00F24406" w:rsidTr="00F24406">
        <w:tc>
          <w:tcPr>
            <w:tcW w:w="4740" w:type="dxa"/>
          </w:tcPr>
          <w:p w:rsidR="00F24406" w:rsidRDefault="00F24406" w:rsidP="00C019EF">
            <w:pPr>
              <w:jc w:val="center"/>
              <w:rPr>
                <w:b/>
                <w:sz w:val="28"/>
                <w:szCs w:val="28"/>
              </w:rPr>
            </w:pPr>
            <w:r w:rsidRPr="009F4FAF">
              <w:rPr>
                <w:b/>
                <w:sz w:val="28"/>
                <w:szCs w:val="28"/>
              </w:rPr>
              <w:t>Вариант</w:t>
            </w:r>
            <w:r>
              <w:rPr>
                <w:b/>
                <w:sz w:val="28"/>
                <w:szCs w:val="28"/>
              </w:rPr>
              <w:t xml:space="preserve"> 25.</w:t>
            </w:r>
          </w:p>
          <w:p w:rsidR="00F24406" w:rsidRDefault="00F24406" w:rsidP="00C01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Решите уравнения.</w:t>
            </w:r>
          </w:p>
          <w:p w:rsidR="00F24406" w:rsidRDefault="00F24406" w:rsidP="00C019EF">
            <w:pPr>
              <w:rPr>
                <w:sz w:val="28"/>
                <w:szCs w:val="28"/>
              </w:rPr>
            </w:pPr>
            <w:r w:rsidRPr="00000177">
              <w:rPr>
                <w:position w:val="-102"/>
                <w:sz w:val="28"/>
                <w:szCs w:val="28"/>
              </w:rPr>
              <w:object w:dxaOrig="3800" w:dyaOrig="2560">
                <v:shape id="_x0000_i1271" type="#_x0000_t75" style="width:190.2pt;height:127.8pt" o:ole="">
                  <v:imagedata r:id="rId507" o:title=""/>
                </v:shape>
                <o:OLEObject Type="Embed" ProgID="Equation.DSMT4" ShapeID="_x0000_i1271" DrawAspect="Content" ObjectID="_1662102135" r:id="rId526"/>
              </w:object>
            </w:r>
          </w:p>
        </w:tc>
        <w:tc>
          <w:tcPr>
            <w:tcW w:w="4831" w:type="dxa"/>
          </w:tcPr>
          <w:p w:rsidR="00F24406" w:rsidRDefault="00F24406" w:rsidP="00C019EF">
            <w:pPr>
              <w:jc w:val="center"/>
              <w:rPr>
                <w:b/>
                <w:sz w:val="28"/>
                <w:szCs w:val="28"/>
              </w:rPr>
            </w:pPr>
            <w:r w:rsidRPr="009F4FAF">
              <w:rPr>
                <w:b/>
                <w:sz w:val="28"/>
                <w:szCs w:val="28"/>
              </w:rPr>
              <w:t>Вариант</w:t>
            </w:r>
            <w:r>
              <w:rPr>
                <w:b/>
                <w:sz w:val="28"/>
                <w:szCs w:val="28"/>
              </w:rPr>
              <w:t xml:space="preserve"> 26.</w:t>
            </w:r>
          </w:p>
          <w:p w:rsidR="00F24406" w:rsidRDefault="00F24406" w:rsidP="00C01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Решите уравнения.</w:t>
            </w:r>
          </w:p>
          <w:p w:rsidR="00F24406" w:rsidRDefault="00F24406" w:rsidP="00C019EF">
            <w:pPr>
              <w:rPr>
                <w:sz w:val="28"/>
                <w:szCs w:val="28"/>
              </w:rPr>
            </w:pPr>
            <w:r w:rsidRPr="004C4B25">
              <w:rPr>
                <w:position w:val="-126"/>
                <w:sz w:val="28"/>
                <w:szCs w:val="28"/>
              </w:rPr>
              <w:object w:dxaOrig="3620" w:dyaOrig="2659">
                <v:shape id="_x0000_i1272" type="#_x0000_t75" style="width:181.2pt;height:133.2pt" o:ole="">
                  <v:imagedata r:id="rId509" o:title=""/>
                </v:shape>
                <o:OLEObject Type="Embed" ProgID="Equation.DSMT4" ShapeID="_x0000_i1272" DrawAspect="Content" ObjectID="_1662102136" r:id="rId527"/>
              </w:object>
            </w:r>
          </w:p>
        </w:tc>
      </w:tr>
      <w:tr w:rsidR="00F24406" w:rsidTr="00F24406">
        <w:tc>
          <w:tcPr>
            <w:tcW w:w="4740" w:type="dxa"/>
          </w:tcPr>
          <w:p w:rsidR="00F24406" w:rsidRDefault="00F24406" w:rsidP="00C019EF">
            <w:pPr>
              <w:jc w:val="center"/>
              <w:rPr>
                <w:b/>
                <w:sz w:val="28"/>
                <w:szCs w:val="28"/>
              </w:rPr>
            </w:pPr>
            <w:r w:rsidRPr="009F4FAF">
              <w:rPr>
                <w:b/>
                <w:sz w:val="28"/>
                <w:szCs w:val="28"/>
              </w:rPr>
              <w:t>Вариант</w:t>
            </w:r>
            <w:r>
              <w:rPr>
                <w:b/>
                <w:sz w:val="28"/>
                <w:szCs w:val="28"/>
              </w:rPr>
              <w:t xml:space="preserve"> 27.</w:t>
            </w:r>
          </w:p>
          <w:p w:rsidR="00F24406" w:rsidRDefault="00F24406" w:rsidP="00C01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Решите уравнения.</w:t>
            </w:r>
          </w:p>
          <w:p w:rsidR="00A22A46" w:rsidRPr="00A22A46" w:rsidRDefault="00F24406" w:rsidP="00C019EF">
            <w:pPr>
              <w:rPr>
                <w:position w:val="-118"/>
                <w:sz w:val="28"/>
                <w:szCs w:val="28"/>
              </w:rPr>
            </w:pPr>
            <w:r w:rsidRPr="004C4B25">
              <w:rPr>
                <w:position w:val="-118"/>
                <w:sz w:val="28"/>
                <w:szCs w:val="28"/>
              </w:rPr>
              <w:object w:dxaOrig="4140" w:dyaOrig="2640">
                <v:shape id="_x0000_i1273" type="#_x0000_t75" style="width:207pt;height:132pt" o:ole="">
                  <v:imagedata r:id="rId511" o:title=""/>
                </v:shape>
                <o:OLEObject Type="Embed" ProgID="Equation.DSMT4" ShapeID="_x0000_i1273" DrawAspect="Content" ObjectID="_1662102137" r:id="rId528"/>
              </w:object>
            </w:r>
          </w:p>
        </w:tc>
        <w:tc>
          <w:tcPr>
            <w:tcW w:w="4831" w:type="dxa"/>
          </w:tcPr>
          <w:p w:rsidR="00F24406" w:rsidRDefault="00F24406" w:rsidP="00C019EF">
            <w:pPr>
              <w:jc w:val="center"/>
              <w:rPr>
                <w:b/>
                <w:sz w:val="28"/>
                <w:szCs w:val="28"/>
              </w:rPr>
            </w:pPr>
            <w:r w:rsidRPr="009F4FAF">
              <w:rPr>
                <w:b/>
                <w:sz w:val="28"/>
                <w:szCs w:val="28"/>
              </w:rPr>
              <w:t>Вариант</w:t>
            </w:r>
            <w:r>
              <w:rPr>
                <w:b/>
                <w:sz w:val="28"/>
                <w:szCs w:val="28"/>
              </w:rPr>
              <w:t xml:space="preserve"> 28.</w:t>
            </w:r>
          </w:p>
          <w:p w:rsidR="00F24406" w:rsidRDefault="00F24406" w:rsidP="00C01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Решите уравнения.</w:t>
            </w:r>
          </w:p>
          <w:p w:rsidR="00F24406" w:rsidRDefault="00F24406" w:rsidP="00C019EF">
            <w:pPr>
              <w:rPr>
                <w:sz w:val="28"/>
                <w:szCs w:val="28"/>
              </w:rPr>
            </w:pPr>
            <w:r w:rsidRPr="008512E5">
              <w:rPr>
                <w:position w:val="-118"/>
                <w:sz w:val="28"/>
                <w:szCs w:val="28"/>
              </w:rPr>
              <w:object w:dxaOrig="4420" w:dyaOrig="2580">
                <v:shape id="_x0000_i1274" type="#_x0000_t75" style="width:220.8pt;height:129pt" o:ole="">
                  <v:imagedata r:id="rId513" o:title=""/>
                </v:shape>
                <o:OLEObject Type="Embed" ProgID="Equation.DSMT4" ShapeID="_x0000_i1274" DrawAspect="Content" ObjectID="_1662102138" r:id="rId529"/>
              </w:object>
            </w:r>
          </w:p>
        </w:tc>
      </w:tr>
    </w:tbl>
    <w:p w:rsidR="00F24406" w:rsidRDefault="00F24406" w:rsidP="00C019EF">
      <w:pPr>
        <w:rPr>
          <w:sz w:val="28"/>
          <w:szCs w:val="28"/>
        </w:rPr>
      </w:pPr>
    </w:p>
    <w:tbl>
      <w:tblPr>
        <w:tblStyle w:val="a3"/>
        <w:tblW w:w="9705" w:type="dxa"/>
        <w:jc w:val="center"/>
        <w:tblInd w:w="199" w:type="dxa"/>
        <w:tblLook w:val="01E0"/>
      </w:tblPr>
      <w:tblGrid>
        <w:gridCol w:w="4718"/>
        <w:gridCol w:w="5004"/>
      </w:tblGrid>
      <w:tr w:rsidR="00F24406" w:rsidTr="00C019EF">
        <w:trPr>
          <w:jc w:val="center"/>
        </w:trPr>
        <w:tc>
          <w:tcPr>
            <w:tcW w:w="4718" w:type="dxa"/>
          </w:tcPr>
          <w:p w:rsidR="00F24406" w:rsidRDefault="00F24406" w:rsidP="00C019EF">
            <w:pPr>
              <w:jc w:val="center"/>
              <w:rPr>
                <w:b/>
                <w:sz w:val="28"/>
                <w:szCs w:val="28"/>
              </w:rPr>
            </w:pPr>
            <w:r w:rsidRPr="009F4FAF">
              <w:rPr>
                <w:b/>
                <w:sz w:val="28"/>
                <w:szCs w:val="28"/>
              </w:rPr>
              <w:t>Вариант</w:t>
            </w:r>
            <w:r>
              <w:rPr>
                <w:b/>
                <w:sz w:val="28"/>
                <w:szCs w:val="28"/>
              </w:rPr>
              <w:t xml:space="preserve"> 29.</w:t>
            </w:r>
          </w:p>
          <w:p w:rsidR="00F24406" w:rsidRDefault="00F24406" w:rsidP="00C01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Решите уравнения.</w:t>
            </w:r>
          </w:p>
          <w:p w:rsidR="00F24406" w:rsidRDefault="00F24406" w:rsidP="00C019EF">
            <w:pPr>
              <w:jc w:val="center"/>
              <w:rPr>
                <w:sz w:val="28"/>
                <w:szCs w:val="28"/>
              </w:rPr>
            </w:pPr>
            <w:r w:rsidRPr="009F4FAF">
              <w:rPr>
                <w:position w:val="-114"/>
                <w:sz w:val="28"/>
                <w:szCs w:val="28"/>
              </w:rPr>
              <w:object w:dxaOrig="3739" w:dyaOrig="2439">
                <v:shape id="_x0000_i1260" type="#_x0000_t75" style="width:225pt;height:138.6pt" o:ole="">
                  <v:imagedata r:id="rId485" o:title=""/>
                </v:shape>
                <o:OLEObject Type="Embed" ProgID="Equation.DSMT4" ShapeID="_x0000_i1260" DrawAspect="Content" ObjectID="_1662102139" r:id="rId530"/>
              </w:object>
            </w:r>
          </w:p>
        </w:tc>
        <w:tc>
          <w:tcPr>
            <w:tcW w:w="4987" w:type="dxa"/>
          </w:tcPr>
          <w:p w:rsidR="00F24406" w:rsidRDefault="00F24406" w:rsidP="00C019EF">
            <w:pPr>
              <w:jc w:val="center"/>
              <w:rPr>
                <w:b/>
                <w:sz w:val="28"/>
                <w:szCs w:val="28"/>
              </w:rPr>
            </w:pPr>
            <w:r w:rsidRPr="009F4FAF">
              <w:rPr>
                <w:b/>
                <w:sz w:val="28"/>
                <w:szCs w:val="28"/>
              </w:rPr>
              <w:t>Вариант</w:t>
            </w:r>
            <w:r>
              <w:rPr>
                <w:b/>
                <w:sz w:val="28"/>
                <w:szCs w:val="28"/>
              </w:rPr>
              <w:t xml:space="preserve"> 30.</w:t>
            </w:r>
          </w:p>
          <w:p w:rsidR="00F24406" w:rsidRDefault="00F24406" w:rsidP="00C01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Решите уравнения.</w:t>
            </w:r>
          </w:p>
          <w:p w:rsidR="00F24406" w:rsidRDefault="00F24406" w:rsidP="00C019EF">
            <w:pPr>
              <w:jc w:val="center"/>
              <w:rPr>
                <w:sz w:val="28"/>
                <w:szCs w:val="28"/>
              </w:rPr>
            </w:pPr>
            <w:r w:rsidRPr="00CE75D3">
              <w:rPr>
                <w:position w:val="-114"/>
                <w:sz w:val="28"/>
                <w:szCs w:val="28"/>
              </w:rPr>
              <w:object w:dxaOrig="4200" w:dyaOrig="2480">
                <v:shape id="_x0000_i1261" type="#_x0000_t75" style="width:239.4pt;height:138.6pt" o:ole="">
                  <v:imagedata r:id="rId487" o:title=""/>
                </v:shape>
                <o:OLEObject Type="Embed" ProgID="Equation.DSMT4" ShapeID="_x0000_i1261" DrawAspect="Content" ObjectID="_1662102140" r:id="rId531"/>
              </w:object>
            </w:r>
            <w:r w:rsidRPr="00EB263B">
              <w:rPr>
                <w:position w:val="-4"/>
                <w:sz w:val="28"/>
                <w:szCs w:val="28"/>
              </w:rPr>
              <w:object w:dxaOrig="200" w:dyaOrig="300">
                <v:shape id="_x0000_i1262" type="#_x0000_t75" style="width:12pt;height:16.2pt" o:ole="">
                  <v:imagedata r:id="rId489" o:title=""/>
                </v:shape>
                <o:OLEObject Type="Embed" ProgID="Equation.DSMT4" ShapeID="_x0000_i1262" DrawAspect="Content" ObjectID="_1662102141" r:id="rId532"/>
              </w:object>
            </w:r>
          </w:p>
        </w:tc>
      </w:tr>
      <w:tr w:rsidR="00F24406" w:rsidTr="00C019EF">
        <w:trPr>
          <w:jc w:val="center"/>
        </w:trPr>
        <w:tc>
          <w:tcPr>
            <w:tcW w:w="4718" w:type="dxa"/>
          </w:tcPr>
          <w:p w:rsidR="00F24406" w:rsidRDefault="00F24406" w:rsidP="00C019EF">
            <w:pPr>
              <w:jc w:val="center"/>
              <w:rPr>
                <w:b/>
                <w:sz w:val="28"/>
                <w:szCs w:val="28"/>
              </w:rPr>
            </w:pPr>
            <w:r w:rsidRPr="009F4FAF">
              <w:rPr>
                <w:b/>
                <w:sz w:val="28"/>
                <w:szCs w:val="28"/>
              </w:rPr>
              <w:lastRenderedPageBreak/>
              <w:t>Вариант</w:t>
            </w:r>
            <w:r>
              <w:rPr>
                <w:b/>
                <w:sz w:val="28"/>
                <w:szCs w:val="28"/>
              </w:rPr>
              <w:t xml:space="preserve"> 31.</w:t>
            </w:r>
          </w:p>
          <w:p w:rsidR="00F24406" w:rsidRDefault="00F24406" w:rsidP="00C01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Решите уравнения.</w:t>
            </w:r>
          </w:p>
          <w:p w:rsidR="00F24406" w:rsidRPr="006A60ED" w:rsidRDefault="00F24406" w:rsidP="00C019EF">
            <w:pPr>
              <w:rPr>
                <w:sz w:val="28"/>
                <w:szCs w:val="28"/>
              </w:rPr>
            </w:pPr>
            <w:r w:rsidRPr="006A60ED">
              <w:rPr>
                <w:position w:val="-132"/>
                <w:sz w:val="28"/>
                <w:szCs w:val="28"/>
              </w:rPr>
              <w:object w:dxaOrig="3480" w:dyaOrig="2500">
                <v:shape id="_x0000_i1263" type="#_x0000_t75" style="width:174pt;height:124.8pt" o:ole="">
                  <v:imagedata r:id="rId491" o:title=""/>
                </v:shape>
                <o:OLEObject Type="Embed" ProgID="Equation.DSMT4" ShapeID="_x0000_i1263" DrawAspect="Content" ObjectID="_1662102142" r:id="rId533"/>
              </w:object>
            </w:r>
          </w:p>
        </w:tc>
        <w:tc>
          <w:tcPr>
            <w:tcW w:w="4987" w:type="dxa"/>
          </w:tcPr>
          <w:p w:rsidR="00F24406" w:rsidRDefault="00F24406" w:rsidP="00C019EF">
            <w:pPr>
              <w:jc w:val="center"/>
              <w:rPr>
                <w:b/>
                <w:sz w:val="28"/>
                <w:szCs w:val="28"/>
              </w:rPr>
            </w:pPr>
            <w:r w:rsidRPr="009F4FAF">
              <w:rPr>
                <w:b/>
                <w:sz w:val="28"/>
                <w:szCs w:val="28"/>
              </w:rPr>
              <w:t>Вариант</w:t>
            </w:r>
            <w:r>
              <w:rPr>
                <w:b/>
                <w:sz w:val="28"/>
                <w:szCs w:val="28"/>
              </w:rPr>
              <w:t xml:space="preserve"> 32.</w:t>
            </w:r>
          </w:p>
          <w:p w:rsidR="00F24406" w:rsidRDefault="00F24406" w:rsidP="00C01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Решите уравнения.</w:t>
            </w:r>
          </w:p>
          <w:p w:rsidR="00F24406" w:rsidRDefault="00F24406" w:rsidP="00C019EF">
            <w:pPr>
              <w:rPr>
                <w:sz w:val="28"/>
                <w:szCs w:val="28"/>
              </w:rPr>
            </w:pPr>
            <w:r w:rsidRPr="00BE1F2A">
              <w:rPr>
                <w:position w:val="-96"/>
                <w:sz w:val="28"/>
                <w:szCs w:val="28"/>
              </w:rPr>
              <w:object w:dxaOrig="3760" w:dyaOrig="2580">
                <v:shape id="_x0000_i1264" type="#_x0000_t75" style="width:187.8pt;height:129pt" o:ole="">
                  <v:imagedata r:id="rId493" o:title=""/>
                </v:shape>
                <o:OLEObject Type="Embed" ProgID="Equation.DSMT4" ShapeID="_x0000_i1264" DrawAspect="Content" ObjectID="_1662102143" r:id="rId534"/>
              </w:object>
            </w:r>
          </w:p>
        </w:tc>
      </w:tr>
      <w:tr w:rsidR="00F24406" w:rsidTr="00C019EF">
        <w:trPr>
          <w:jc w:val="center"/>
        </w:trPr>
        <w:tc>
          <w:tcPr>
            <w:tcW w:w="4718" w:type="dxa"/>
          </w:tcPr>
          <w:p w:rsidR="00F24406" w:rsidRDefault="00F24406" w:rsidP="00C019EF">
            <w:pPr>
              <w:jc w:val="center"/>
              <w:rPr>
                <w:b/>
                <w:sz w:val="28"/>
                <w:szCs w:val="28"/>
              </w:rPr>
            </w:pPr>
            <w:r w:rsidRPr="009F4FAF">
              <w:rPr>
                <w:b/>
                <w:sz w:val="28"/>
                <w:szCs w:val="28"/>
              </w:rPr>
              <w:t>Вариант</w:t>
            </w:r>
            <w:r>
              <w:rPr>
                <w:b/>
                <w:sz w:val="28"/>
                <w:szCs w:val="28"/>
              </w:rPr>
              <w:t xml:space="preserve"> 33.</w:t>
            </w:r>
          </w:p>
          <w:p w:rsidR="00F24406" w:rsidRDefault="00F24406" w:rsidP="00C01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Решите уравнения.</w:t>
            </w:r>
          </w:p>
          <w:p w:rsidR="00F24406" w:rsidRDefault="00F24406" w:rsidP="00C019EF">
            <w:pPr>
              <w:rPr>
                <w:sz w:val="28"/>
                <w:szCs w:val="28"/>
              </w:rPr>
            </w:pPr>
            <w:r w:rsidRPr="00BE1F2A">
              <w:rPr>
                <w:position w:val="-148"/>
                <w:sz w:val="28"/>
                <w:szCs w:val="28"/>
              </w:rPr>
              <w:object w:dxaOrig="3900" w:dyaOrig="2920">
                <v:shape id="_x0000_i1265" type="#_x0000_t75" style="width:195pt;height:145.8pt" o:ole="">
                  <v:imagedata r:id="rId495" o:title=""/>
                </v:shape>
                <o:OLEObject Type="Embed" ProgID="Equation.DSMT4" ShapeID="_x0000_i1265" DrawAspect="Content" ObjectID="_1662102144" r:id="rId535"/>
              </w:object>
            </w:r>
          </w:p>
        </w:tc>
        <w:tc>
          <w:tcPr>
            <w:tcW w:w="4987" w:type="dxa"/>
          </w:tcPr>
          <w:p w:rsidR="00F24406" w:rsidRDefault="00F24406" w:rsidP="00C019EF">
            <w:pPr>
              <w:jc w:val="center"/>
              <w:rPr>
                <w:b/>
                <w:sz w:val="28"/>
                <w:szCs w:val="28"/>
              </w:rPr>
            </w:pPr>
            <w:r w:rsidRPr="009F4FAF">
              <w:rPr>
                <w:b/>
                <w:sz w:val="28"/>
                <w:szCs w:val="28"/>
              </w:rPr>
              <w:t>Вариант</w:t>
            </w:r>
            <w:r>
              <w:rPr>
                <w:b/>
                <w:sz w:val="28"/>
                <w:szCs w:val="28"/>
              </w:rPr>
              <w:t xml:space="preserve"> 34.</w:t>
            </w:r>
          </w:p>
          <w:p w:rsidR="00F24406" w:rsidRDefault="00F24406" w:rsidP="00C01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Решите уравнения.</w:t>
            </w:r>
          </w:p>
          <w:p w:rsidR="00F24406" w:rsidRDefault="00F24406" w:rsidP="00C019EF">
            <w:pPr>
              <w:rPr>
                <w:sz w:val="28"/>
                <w:szCs w:val="28"/>
              </w:rPr>
            </w:pPr>
            <w:r w:rsidRPr="00F802F2">
              <w:rPr>
                <w:position w:val="-118"/>
                <w:sz w:val="28"/>
                <w:szCs w:val="28"/>
              </w:rPr>
              <w:object w:dxaOrig="3400" w:dyaOrig="2439">
                <v:shape id="_x0000_i1266" type="#_x0000_t75" style="width:169.8pt;height:121.8pt" o:ole="">
                  <v:imagedata r:id="rId497" o:title=""/>
                </v:shape>
                <o:OLEObject Type="Embed" ProgID="Equation.DSMT4" ShapeID="_x0000_i1266" DrawAspect="Content" ObjectID="_1662102145" r:id="rId536"/>
              </w:object>
            </w:r>
          </w:p>
        </w:tc>
      </w:tr>
      <w:tr w:rsidR="00F24406" w:rsidTr="00C019EF">
        <w:trPr>
          <w:jc w:val="center"/>
        </w:trPr>
        <w:tc>
          <w:tcPr>
            <w:tcW w:w="4718" w:type="dxa"/>
          </w:tcPr>
          <w:p w:rsidR="00F24406" w:rsidRDefault="00F24406" w:rsidP="00C019EF">
            <w:pPr>
              <w:jc w:val="center"/>
              <w:rPr>
                <w:b/>
                <w:sz w:val="28"/>
                <w:szCs w:val="28"/>
              </w:rPr>
            </w:pPr>
            <w:r w:rsidRPr="009F4FAF">
              <w:rPr>
                <w:b/>
                <w:sz w:val="28"/>
                <w:szCs w:val="28"/>
              </w:rPr>
              <w:t>Вариант</w:t>
            </w:r>
            <w:r>
              <w:rPr>
                <w:b/>
                <w:sz w:val="28"/>
                <w:szCs w:val="28"/>
              </w:rPr>
              <w:t xml:space="preserve"> 35.</w:t>
            </w:r>
          </w:p>
          <w:p w:rsidR="00F24406" w:rsidRDefault="00F24406" w:rsidP="00C01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Решите уравнения.</w:t>
            </w:r>
          </w:p>
          <w:p w:rsidR="00F24406" w:rsidRDefault="00F24406" w:rsidP="00C019EF">
            <w:pPr>
              <w:rPr>
                <w:sz w:val="28"/>
                <w:szCs w:val="28"/>
              </w:rPr>
            </w:pPr>
            <w:r w:rsidRPr="008B48B5">
              <w:rPr>
                <w:position w:val="-102"/>
                <w:sz w:val="28"/>
                <w:szCs w:val="28"/>
              </w:rPr>
              <w:object w:dxaOrig="3560" w:dyaOrig="2220">
                <v:shape id="_x0000_i1267" type="#_x0000_t75" style="width:178.2pt;height:111pt" o:ole="">
                  <v:imagedata r:id="rId499" o:title=""/>
                </v:shape>
                <o:OLEObject Type="Embed" ProgID="Equation.DSMT4" ShapeID="_x0000_i1267" DrawAspect="Content" ObjectID="_1662102146" r:id="rId537"/>
              </w:object>
            </w:r>
          </w:p>
        </w:tc>
        <w:tc>
          <w:tcPr>
            <w:tcW w:w="4987" w:type="dxa"/>
          </w:tcPr>
          <w:p w:rsidR="00F24406" w:rsidRDefault="00F24406" w:rsidP="00C019EF">
            <w:pPr>
              <w:jc w:val="center"/>
              <w:rPr>
                <w:b/>
                <w:sz w:val="28"/>
                <w:szCs w:val="28"/>
              </w:rPr>
            </w:pPr>
            <w:r w:rsidRPr="009F4FAF">
              <w:rPr>
                <w:b/>
                <w:sz w:val="28"/>
                <w:szCs w:val="28"/>
              </w:rPr>
              <w:t>Вариант</w:t>
            </w:r>
            <w:r>
              <w:rPr>
                <w:b/>
                <w:sz w:val="28"/>
                <w:szCs w:val="28"/>
              </w:rPr>
              <w:t>36.</w:t>
            </w:r>
          </w:p>
          <w:p w:rsidR="00F24406" w:rsidRDefault="00F24406" w:rsidP="00C01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Решите уравнения.</w:t>
            </w:r>
          </w:p>
          <w:p w:rsidR="00F24406" w:rsidRDefault="00F24406" w:rsidP="00C019EF">
            <w:pPr>
              <w:rPr>
                <w:sz w:val="28"/>
                <w:szCs w:val="28"/>
              </w:rPr>
            </w:pPr>
            <w:r w:rsidRPr="004749B8">
              <w:rPr>
                <w:position w:val="-120"/>
                <w:sz w:val="28"/>
                <w:szCs w:val="28"/>
              </w:rPr>
              <w:object w:dxaOrig="3379" w:dyaOrig="2840">
                <v:shape id="_x0000_i1268" type="#_x0000_t75" style="width:169.2pt;height:142.2pt" o:ole="">
                  <v:imagedata r:id="rId501" o:title=""/>
                </v:shape>
                <o:OLEObject Type="Embed" ProgID="Equation.DSMT4" ShapeID="_x0000_i1268" DrawAspect="Content" ObjectID="_1662102147" r:id="rId538"/>
              </w:object>
            </w:r>
          </w:p>
        </w:tc>
      </w:tr>
    </w:tbl>
    <w:p w:rsidR="00F24406" w:rsidRDefault="00F24406" w:rsidP="00F24406">
      <w:pPr>
        <w:jc w:val="center"/>
        <w:rPr>
          <w:sz w:val="28"/>
          <w:szCs w:val="28"/>
        </w:rPr>
      </w:pPr>
    </w:p>
    <w:p w:rsidR="005A790B" w:rsidRPr="005A790B" w:rsidRDefault="005A790B" w:rsidP="00F24406">
      <w:pPr>
        <w:pStyle w:val="11"/>
        <w:jc w:val="left"/>
        <w:rPr>
          <w:szCs w:val="16"/>
        </w:rPr>
      </w:pPr>
    </w:p>
    <w:sectPr w:rsidR="005A790B" w:rsidRPr="005A790B" w:rsidSect="00842AA8">
      <w:headerReference w:type="default" r:id="rId53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9CA" w:rsidRDefault="000629CA" w:rsidP="00526FA1">
      <w:r>
        <w:separator/>
      </w:r>
    </w:p>
  </w:endnote>
  <w:endnote w:type="continuationSeparator" w:id="0">
    <w:p w:rsidR="000629CA" w:rsidRDefault="000629CA" w:rsidP="00526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19333"/>
    </w:sdtPr>
    <w:sdtContent>
      <w:p w:rsidR="00C019EF" w:rsidRDefault="00C019EF">
        <w:pPr>
          <w:pStyle w:val="a6"/>
          <w:jc w:val="right"/>
        </w:pPr>
        <w:fldSimple w:instr=" PAGE   \* MERGEFORMAT ">
          <w:r w:rsidR="00A22A46">
            <w:rPr>
              <w:noProof/>
            </w:rPr>
            <w:t>26</w:t>
          </w:r>
        </w:fldSimple>
      </w:p>
    </w:sdtContent>
  </w:sdt>
  <w:p w:rsidR="00C019EF" w:rsidRDefault="00C019E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9EF" w:rsidRDefault="00C019EF">
    <w:pPr>
      <w:pStyle w:val="a6"/>
      <w:jc w:val="center"/>
    </w:pPr>
  </w:p>
  <w:p w:rsidR="00C019EF" w:rsidRDefault="00C019EF" w:rsidP="00AE7B58">
    <w:pPr>
      <w:pStyle w:val="a6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9CA" w:rsidRDefault="000629CA" w:rsidP="00526FA1">
      <w:r>
        <w:separator/>
      </w:r>
    </w:p>
  </w:footnote>
  <w:footnote w:type="continuationSeparator" w:id="0">
    <w:p w:rsidR="000629CA" w:rsidRDefault="000629CA" w:rsidP="00526F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9EF" w:rsidRDefault="00C019EF" w:rsidP="00AE7B58">
    <w:pPr>
      <w:pStyle w:val="a4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9EF" w:rsidRDefault="00C019EF" w:rsidP="00AE7B58">
    <w:pPr>
      <w:pStyle w:val="a4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9A6"/>
    <w:multiLevelType w:val="hybridMultilevel"/>
    <w:tmpl w:val="5DA4D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7A73F5"/>
    <w:multiLevelType w:val="hybridMultilevel"/>
    <w:tmpl w:val="70701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4C23F9"/>
    <w:multiLevelType w:val="multilevel"/>
    <w:tmpl w:val="1A9AE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Times New Roman" w:hAnsi="Times New Roman" w:hint="default"/>
      </w:rPr>
    </w:lvl>
  </w:abstractNum>
  <w:abstractNum w:abstractNumId="3">
    <w:nsid w:val="03CD00A5"/>
    <w:multiLevelType w:val="hybridMultilevel"/>
    <w:tmpl w:val="359628B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044463D7"/>
    <w:multiLevelType w:val="hybridMultilevel"/>
    <w:tmpl w:val="CC742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3F6B49"/>
    <w:multiLevelType w:val="hybridMultilevel"/>
    <w:tmpl w:val="8CF87A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262CF0"/>
    <w:multiLevelType w:val="hybridMultilevel"/>
    <w:tmpl w:val="579C5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9E32F8"/>
    <w:multiLevelType w:val="hybridMultilevel"/>
    <w:tmpl w:val="075C95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085327"/>
    <w:multiLevelType w:val="hybridMultilevel"/>
    <w:tmpl w:val="969EB3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CF6C6A"/>
    <w:multiLevelType w:val="hybridMultilevel"/>
    <w:tmpl w:val="1CEE3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4243B0"/>
    <w:multiLevelType w:val="hybridMultilevel"/>
    <w:tmpl w:val="2E0AB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A44A98"/>
    <w:multiLevelType w:val="hybridMultilevel"/>
    <w:tmpl w:val="7CCAC2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99A4C85"/>
    <w:multiLevelType w:val="hybridMultilevel"/>
    <w:tmpl w:val="68088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9B5113"/>
    <w:multiLevelType w:val="hybridMultilevel"/>
    <w:tmpl w:val="6066A3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AB07E9E"/>
    <w:multiLevelType w:val="hybridMultilevel"/>
    <w:tmpl w:val="4CE09968"/>
    <w:lvl w:ilvl="0" w:tplc="D1649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BFE0F85"/>
    <w:multiLevelType w:val="hybridMultilevel"/>
    <w:tmpl w:val="61C8C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D352A44"/>
    <w:multiLevelType w:val="hybridMultilevel"/>
    <w:tmpl w:val="77FC6B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1E500A72"/>
    <w:multiLevelType w:val="hybridMultilevel"/>
    <w:tmpl w:val="F42E142E"/>
    <w:lvl w:ilvl="0" w:tplc="DA86F1DA">
      <w:start w:val="2"/>
      <w:numFmt w:val="upperRoman"/>
      <w:lvlText w:val="%1)"/>
      <w:lvlJc w:val="left"/>
      <w:pPr>
        <w:tabs>
          <w:tab w:val="num" w:pos="1362"/>
        </w:tabs>
        <w:ind w:left="13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2787BDC"/>
    <w:multiLevelType w:val="hybridMultilevel"/>
    <w:tmpl w:val="F79CCD6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22A24E88"/>
    <w:multiLevelType w:val="hybridMultilevel"/>
    <w:tmpl w:val="BB60E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56842EA"/>
    <w:multiLevelType w:val="hybridMultilevel"/>
    <w:tmpl w:val="8818A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586368F"/>
    <w:multiLevelType w:val="hybridMultilevel"/>
    <w:tmpl w:val="B630F17C"/>
    <w:lvl w:ilvl="0" w:tplc="C7520986">
      <w:start w:val="1"/>
      <w:numFmt w:val="russianLower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60C5D01"/>
    <w:multiLevelType w:val="hybridMultilevel"/>
    <w:tmpl w:val="E3826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7AB0214"/>
    <w:multiLevelType w:val="hybridMultilevel"/>
    <w:tmpl w:val="E3A016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9B3745B"/>
    <w:multiLevelType w:val="hybridMultilevel"/>
    <w:tmpl w:val="7AD0FAB2"/>
    <w:lvl w:ilvl="0" w:tplc="D4F0A09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>
    <w:nsid w:val="2A2E50AB"/>
    <w:multiLevelType w:val="hybridMultilevel"/>
    <w:tmpl w:val="D5DA9A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F1F618A"/>
    <w:multiLevelType w:val="hybridMultilevel"/>
    <w:tmpl w:val="EB885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1D56B42"/>
    <w:multiLevelType w:val="hybridMultilevel"/>
    <w:tmpl w:val="5B765BC8"/>
    <w:lvl w:ilvl="0" w:tplc="D4F0A09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>
    <w:nsid w:val="3282667F"/>
    <w:multiLevelType w:val="hybridMultilevel"/>
    <w:tmpl w:val="25F8D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3C370FE"/>
    <w:multiLevelType w:val="hybridMultilevel"/>
    <w:tmpl w:val="D9CACD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B1D0DDA"/>
    <w:multiLevelType w:val="hybridMultilevel"/>
    <w:tmpl w:val="36641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C7E5FE7"/>
    <w:multiLevelType w:val="hybridMultilevel"/>
    <w:tmpl w:val="E45E8938"/>
    <w:lvl w:ilvl="0" w:tplc="C7520986">
      <w:start w:val="1"/>
      <w:numFmt w:val="russianLower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D79796B"/>
    <w:multiLevelType w:val="hybridMultilevel"/>
    <w:tmpl w:val="87B23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1CF6D5C"/>
    <w:multiLevelType w:val="hybridMultilevel"/>
    <w:tmpl w:val="859E9C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2D40F99"/>
    <w:multiLevelType w:val="hybridMultilevel"/>
    <w:tmpl w:val="8C1C8A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34A343A"/>
    <w:multiLevelType w:val="hybridMultilevel"/>
    <w:tmpl w:val="D090D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3625A96"/>
    <w:multiLevelType w:val="hybridMultilevel"/>
    <w:tmpl w:val="138E9878"/>
    <w:lvl w:ilvl="0" w:tplc="DAAED5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7CE5AF1"/>
    <w:multiLevelType w:val="hybridMultilevel"/>
    <w:tmpl w:val="1A269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BC04AAE"/>
    <w:multiLevelType w:val="hybridMultilevel"/>
    <w:tmpl w:val="34667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CDB3E86"/>
    <w:multiLevelType w:val="hybridMultilevel"/>
    <w:tmpl w:val="63808A10"/>
    <w:lvl w:ilvl="0" w:tplc="A6A0F82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24D0A98"/>
    <w:multiLevelType w:val="hybridMultilevel"/>
    <w:tmpl w:val="B9EC0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39D711C"/>
    <w:multiLevelType w:val="hybridMultilevel"/>
    <w:tmpl w:val="67D27B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884792B"/>
    <w:multiLevelType w:val="hybridMultilevel"/>
    <w:tmpl w:val="6A940944"/>
    <w:lvl w:ilvl="0" w:tplc="1F4C02A8">
      <w:start w:val="1"/>
      <w:numFmt w:val="decimal"/>
      <w:lvlText w:val="%1.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3">
    <w:nsid w:val="599C796E"/>
    <w:multiLevelType w:val="hybridMultilevel"/>
    <w:tmpl w:val="847E5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5A830E8F"/>
    <w:multiLevelType w:val="hybridMultilevel"/>
    <w:tmpl w:val="16889C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5BCC687E"/>
    <w:multiLevelType w:val="hybridMultilevel"/>
    <w:tmpl w:val="A85A06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5C0B4ADF"/>
    <w:multiLevelType w:val="hybridMultilevel"/>
    <w:tmpl w:val="37623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FF92A24"/>
    <w:multiLevelType w:val="hybridMultilevel"/>
    <w:tmpl w:val="C06443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6AAB7797"/>
    <w:multiLevelType w:val="hybridMultilevel"/>
    <w:tmpl w:val="308CB3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6B1A189E"/>
    <w:multiLevelType w:val="hybridMultilevel"/>
    <w:tmpl w:val="5A84E2EE"/>
    <w:lvl w:ilvl="0" w:tplc="7FCC32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002320">
      <w:numFmt w:val="none"/>
      <w:lvlText w:val=""/>
      <w:lvlJc w:val="left"/>
      <w:pPr>
        <w:tabs>
          <w:tab w:val="num" w:pos="360"/>
        </w:tabs>
      </w:pPr>
    </w:lvl>
    <w:lvl w:ilvl="2" w:tplc="EB84C7B0">
      <w:numFmt w:val="none"/>
      <w:lvlText w:val=""/>
      <w:lvlJc w:val="left"/>
      <w:pPr>
        <w:tabs>
          <w:tab w:val="num" w:pos="360"/>
        </w:tabs>
      </w:pPr>
    </w:lvl>
    <w:lvl w:ilvl="3" w:tplc="4BF0C08A">
      <w:numFmt w:val="none"/>
      <w:lvlText w:val=""/>
      <w:lvlJc w:val="left"/>
      <w:pPr>
        <w:tabs>
          <w:tab w:val="num" w:pos="360"/>
        </w:tabs>
      </w:pPr>
    </w:lvl>
    <w:lvl w:ilvl="4" w:tplc="1174D08C">
      <w:numFmt w:val="none"/>
      <w:lvlText w:val=""/>
      <w:lvlJc w:val="left"/>
      <w:pPr>
        <w:tabs>
          <w:tab w:val="num" w:pos="360"/>
        </w:tabs>
      </w:pPr>
    </w:lvl>
    <w:lvl w:ilvl="5" w:tplc="1C8EEFA8">
      <w:numFmt w:val="none"/>
      <w:lvlText w:val=""/>
      <w:lvlJc w:val="left"/>
      <w:pPr>
        <w:tabs>
          <w:tab w:val="num" w:pos="360"/>
        </w:tabs>
      </w:pPr>
    </w:lvl>
    <w:lvl w:ilvl="6" w:tplc="A6E296F0">
      <w:numFmt w:val="none"/>
      <w:lvlText w:val=""/>
      <w:lvlJc w:val="left"/>
      <w:pPr>
        <w:tabs>
          <w:tab w:val="num" w:pos="360"/>
        </w:tabs>
      </w:pPr>
    </w:lvl>
    <w:lvl w:ilvl="7" w:tplc="DA44FF6A">
      <w:numFmt w:val="none"/>
      <w:lvlText w:val=""/>
      <w:lvlJc w:val="left"/>
      <w:pPr>
        <w:tabs>
          <w:tab w:val="num" w:pos="360"/>
        </w:tabs>
      </w:pPr>
    </w:lvl>
    <w:lvl w:ilvl="8" w:tplc="436009CC">
      <w:numFmt w:val="none"/>
      <w:lvlText w:val=""/>
      <w:lvlJc w:val="left"/>
      <w:pPr>
        <w:tabs>
          <w:tab w:val="num" w:pos="360"/>
        </w:tabs>
      </w:pPr>
    </w:lvl>
  </w:abstractNum>
  <w:abstractNum w:abstractNumId="50">
    <w:nsid w:val="6C7D3A92"/>
    <w:multiLevelType w:val="hybridMultilevel"/>
    <w:tmpl w:val="A2D69B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1">
    <w:nsid w:val="6CA41CD5"/>
    <w:multiLevelType w:val="hybridMultilevel"/>
    <w:tmpl w:val="3CB2ECF6"/>
    <w:lvl w:ilvl="0" w:tplc="1A76834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2">
    <w:nsid w:val="71732B9B"/>
    <w:multiLevelType w:val="multilevel"/>
    <w:tmpl w:val="FBE4EA5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34" w:hanging="7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34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53">
    <w:nsid w:val="71E65599"/>
    <w:multiLevelType w:val="hybridMultilevel"/>
    <w:tmpl w:val="95A8F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2B429BF"/>
    <w:multiLevelType w:val="hybridMultilevel"/>
    <w:tmpl w:val="D5466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6597A73"/>
    <w:multiLevelType w:val="hybridMultilevel"/>
    <w:tmpl w:val="86BC4C12"/>
    <w:lvl w:ilvl="0" w:tplc="F68012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76A90A5D"/>
    <w:multiLevelType w:val="hybridMultilevel"/>
    <w:tmpl w:val="5156B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9784204"/>
    <w:multiLevelType w:val="hybridMultilevel"/>
    <w:tmpl w:val="8BEED3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7A345FCE"/>
    <w:multiLevelType w:val="multilevel"/>
    <w:tmpl w:val="A6B02DC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42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abstractNum w:abstractNumId="59">
    <w:nsid w:val="7D1A23F4"/>
    <w:multiLevelType w:val="hybridMultilevel"/>
    <w:tmpl w:val="983015D4"/>
    <w:lvl w:ilvl="0" w:tplc="3A8ED0F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8"/>
  </w:num>
  <w:num w:numId="2">
    <w:abstractNumId w:val="5"/>
  </w:num>
  <w:num w:numId="3">
    <w:abstractNumId w:val="47"/>
  </w:num>
  <w:num w:numId="4">
    <w:abstractNumId w:val="13"/>
  </w:num>
  <w:num w:numId="5">
    <w:abstractNumId w:val="50"/>
  </w:num>
  <w:num w:numId="6">
    <w:abstractNumId w:val="44"/>
  </w:num>
  <w:num w:numId="7">
    <w:abstractNumId w:val="29"/>
  </w:num>
  <w:num w:numId="8">
    <w:abstractNumId w:val="8"/>
  </w:num>
  <w:num w:numId="9">
    <w:abstractNumId w:val="32"/>
  </w:num>
  <w:num w:numId="10">
    <w:abstractNumId w:val="34"/>
  </w:num>
  <w:num w:numId="11">
    <w:abstractNumId w:val="52"/>
  </w:num>
  <w:num w:numId="12">
    <w:abstractNumId w:val="2"/>
  </w:num>
  <w:num w:numId="13">
    <w:abstractNumId w:val="57"/>
  </w:num>
  <w:num w:numId="14">
    <w:abstractNumId w:val="33"/>
  </w:num>
  <w:num w:numId="15">
    <w:abstractNumId w:val="20"/>
  </w:num>
  <w:num w:numId="16">
    <w:abstractNumId w:val="25"/>
  </w:num>
  <w:num w:numId="17">
    <w:abstractNumId w:val="41"/>
  </w:num>
  <w:num w:numId="18">
    <w:abstractNumId w:val="48"/>
  </w:num>
  <w:num w:numId="19">
    <w:abstractNumId w:val="45"/>
  </w:num>
  <w:num w:numId="20">
    <w:abstractNumId w:val="11"/>
  </w:num>
  <w:num w:numId="21">
    <w:abstractNumId w:val="14"/>
  </w:num>
  <w:num w:numId="22">
    <w:abstractNumId w:val="43"/>
  </w:num>
  <w:num w:numId="23">
    <w:abstractNumId w:val="36"/>
  </w:num>
  <w:num w:numId="24">
    <w:abstractNumId w:val="23"/>
  </w:num>
  <w:num w:numId="25">
    <w:abstractNumId w:val="7"/>
  </w:num>
  <w:num w:numId="26">
    <w:abstractNumId w:val="17"/>
  </w:num>
  <w:num w:numId="27">
    <w:abstractNumId w:val="21"/>
  </w:num>
  <w:num w:numId="28">
    <w:abstractNumId w:val="31"/>
  </w:num>
  <w:num w:numId="29">
    <w:abstractNumId w:val="16"/>
  </w:num>
  <w:num w:numId="30">
    <w:abstractNumId w:val="51"/>
  </w:num>
  <w:num w:numId="31">
    <w:abstractNumId w:val="58"/>
  </w:num>
  <w:num w:numId="32">
    <w:abstractNumId w:val="3"/>
  </w:num>
  <w:num w:numId="33">
    <w:abstractNumId w:val="49"/>
  </w:num>
  <w:num w:numId="34">
    <w:abstractNumId w:val="42"/>
  </w:num>
  <w:num w:numId="35">
    <w:abstractNumId w:val="24"/>
  </w:num>
  <w:num w:numId="36">
    <w:abstractNumId w:val="27"/>
  </w:num>
  <w:num w:numId="37">
    <w:abstractNumId w:val="4"/>
  </w:num>
  <w:num w:numId="38">
    <w:abstractNumId w:val="28"/>
  </w:num>
  <w:num w:numId="39">
    <w:abstractNumId w:val="40"/>
  </w:num>
  <w:num w:numId="40">
    <w:abstractNumId w:val="59"/>
  </w:num>
  <w:num w:numId="41">
    <w:abstractNumId w:val="10"/>
  </w:num>
  <w:num w:numId="42">
    <w:abstractNumId w:val="30"/>
  </w:num>
  <w:num w:numId="43">
    <w:abstractNumId w:val="37"/>
  </w:num>
  <w:num w:numId="44">
    <w:abstractNumId w:val="0"/>
  </w:num>
  <w:num w:numId="45">
    <w:abstractNumId w:val="56"/>
  </w:num>
  <w:num w:numId="46">
    <w:abstractNumId w:val="55"/>
  </w:num>
  <w:num w:numId="47">
    <w:abstractNumId w:val="54"/>
  </w:num>
  <w:num w:numId="48">
    <w:abstractNumId w:val="22"/>
  </w:num>
  <w:num w:numId="49">
    <w:abstractNumId w:val="53"/>
  </w:num>
  <w:num w:numId="50">
    <w:abstractNumId w:val="12"/>
  </w:num>
  <w:num w:numId="51">
    <w:abstractNumId w:val="15"/>
  </w:num>
  <w:num w:numId="52">
    <w:abstractNumId w:val="1"/>
  </w:num>
  <w:num w:numId="53">
    <w:abstractNumId w:val="6"/>
  </w:num>
  <w:num w:numId="54">
    <w:abstractNumId w:val="38"/>
  </w:num>
  <w:num w:numId="55">
    <w:abstractNumId w:val="9"/>
  </w:num>
  <w:num w:numId="56">
    <w:abstractNumId w:val="26"/>
  </w:num>
  <w:num w:numId="57">
    <w:abstractNumId w:val="46"/>
  </w:num>
  <w:num w:numId="58">
    <w:abstractNumId w:val="35"/>
  </w:num>
  <w:num w:numId="59">
    <w:abstractNumId w:val="19"/>
  </w:num>
  <w:num w:numId="60">
    <w:abstractNumId w:val="39"/>
  </w:num>
  <w:numIdMacAtCleanup w:val="6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7A6253"/>
    <w:rsid w:val="0000550D"/>
    <w:rsid w:val="00005F96"/>
    <w:rsid w:val="000112EA"/>
    <w:rsid w:val="0002039E"/>
    <w:rsid w:val="00025924"/>
    <w:rsid w:val="00027BD3"/>
    <w:rsid w:val="00033D1D"/>
    <w:rsid w:val="00036006"/>
    <w:rsid w:val="00037BDF"/>
    <w:rsid w:val="000400DB"/>
    <w:rsid w:val="00040878"/>
    <w:rsid w:val="00040A50"/>
    <w:rsid w:val="00040C53"/>
    <w:rsid w:val="0004305B"/>
    <w:rsid w:val="000432D0"/>
    <w:rsid w:val="0004526E"/>
    <w:rsid w:val="00050802"/>
    <w:rsid w:val="00051594"/>
    <w:rsid w:val="000528D1"/>
    <w:rsid w:val="00057D3E"/>
    <w:rsid w:val="000629CA"/>
    <w:rsid w:val="00067EAD"/>
    <w:rsid w:val="00070D66"/>
    <w:rsid w:val="000717B3"/>
    <w:rsid w:val="00076341"/>
    <w:rsid w:val="000766AB"/>
    <w:rsid w:val="0008216B"/>
    <w:rsid w:val="00084471"/>
    <w:rsid w:val="00090906"/>
    <w:rsid w:val="00091157"/>
    <w:rsid w:val="0009707B"/>
    <w:rsid w:val="000A1B35"/>
    <w:rsid w:val="000A40E8"/>
    <w:rsid w:val="000A528C"/>
    <w:rsid w:val="000C40CA"/>
    <w:rsid w:val="000C4A92"/>
    <w:rsid w:val="000D3FB0"/>
    <w:rsid w:val="000D4AC4"/>
    <w:rsid w:val="000D5AB0"/>
    <w:rsid w:val="000E0451"/>
    <w:rsid w:val="000E5C25"/>
    <w:rsid w:val="000E7047"/>
    <w:rsid w:val="000F22ED"/>
    <w:rsid w:val="000F30A0"/>
    <w:rsid w:val="000F38BE"/>
    <w:rsid w:val="000F7A72"/>
    <w:rsid w:val="000F7DBF"/>
    <w:rsid w:val="00116C72"/>
    <w:rsid w:val="001179F1"/>
    <w:rsid w:val="00117E30"/>
    <w:rsid w:val="00120BD0"/>
    <w:rsid w:val="001332C7"/>
    <w:rsid w:val="001439A0"/>
    <w:rsid w:val="00151777"/>
    <w:rsid w:val="001517DB"/>
    <w:rsid w:val="0015462C"/>
    <w:rsid w:val="00165E78"/>
    <w:rsid w:val="00173655"/>
    <w:rsid w:val="001808FB"/>
    <w:rsid w:val="00182277"/>
    <w:rsid w:val="00184C94"/>
    <w:rsid w:val="00186503"/>
    <w:rsid w:val="00187713"/>
    <w:rsid w:val="0019382D"/>
    <w:rsid w:val="001955A9"/>
    <w:rsid w:val="00195A13"/>
    <w:rsid w:val="001965A7"/>
    <w:rsid w:val="00197E02"/>
    <w:rsid w:val="001A210B"/>
    <w:rsid w:val="001A4E35"/>
    <w:rsid w:val="001A4E48"/>
    <w:rsid w:val="001A72A5"/>
    <w:rsid w:val="001B0BE9"/>
    <w:rsid w:val="001B6B46"/>
    <w:rsid w:val="001C2122"/>
    <w:rsid w:val="001C43E2"/>
    <w:rsid w:val="001C47E2"/>
    <w:rsid w:val="001C59A0"/>
    <w:rsid w:val="001D2978"/>
    <w:rsid w:val="001D701E"/>
    <w:rsid w:val="001E2092"/>
    <w:rsid w:val="001E3E07"/>
    <w:rsid w:val="001E6A7A"/>
    <w:rsid w:val="001F098C"/>
    <w:rsid w:val="001F168C"/>
    <w:rsid w:val="001F7206"/>
    <w:rsid w:val="001F7DDC"/>
    <w:rsid w:val="001F7F17"/>
    <w:rsid w:val="00200C63"/>
    <w:rsid w:val="002024B6"/>
    <w:rsid w:val="00202AEF"/>
    <w:rsid w:val="00203136"/>
    <w:rsid w:val="002046C5"/>
    <w:rsid w:val="00204E0B"/>
    <w:rsid w:val="00207670"/>
    <w:rsid w:val="002164C9"/>
    <w:rsid w:val="00216D98"/>
    <w:rsid w:val="00217B89"/>
    <w:rsid w:val="00221D4C"/>
    <w:rsid w:val="002242BF"/>
    <w:rsid w:val="00226A13"/>
    <w:rsid w:val="00235385"/>
    <w:rsid w:val="00237862"/>
    <w:rsid w:val="0024415B"/>
    <w:rsid w:val="00246BCD"/>
    <w:rsid w:val="00250F11"/>
    <w:rsid w:val="00250F3F"/>
    <w:rsid w:val="002551BE"/>
    <w:rsid w:val="00255441"/>
    <w:rsid w:val="002607D6"/>
    <w:rsid w:val="00264ABF"/>
    <w:rsid w:val="00265168"/>
    <w:rsid w:val="002674EE"/>
    <w:rsid w:val="002675EE"/>
    <w:rsid w:val="002752F1"/>
    <w:rsid w:val="00285390"/>
    <w:rsid w:val="002A1AA4"/>
    <w:rsid w:val="002A2AC7"/>
    <w:rsid w:val="002A79FB"/>
    <w:rsid w:val="002B2C82"/>
    <w:rsid w:val="002B5544"/>
    <w:rsid w:val="002B7F4E"/>
    <w:rsid w:val="002C0ED8"/>
    <w:rsid w:val="002C6A1C"/>
    <w:rsid w:val="002C7292"/>
    <w:rsid w:val="002D17CD"/>
    <w:rsid w:val="002D1F60"/>
    <w:rsid w:val="002D2AF1"/>
    <w:rsid w:val="002D7029"/>
    <w:rsid w:val="002D71AA"/>
    <w:rsid w:val="002E3F5C"/>
    <w:rsid w:val="002F15B9"/>
    <w:rsid w:val="002F19CC"/>
    <w:rsid w:val="002F6BC3"/>
    <w:rsid w:val="003104E6"/>
    <w:rsid w:val="00316194"/>
    <w:rsid w:val="0031682A"/>
    <w:rsid w:val="00316CAB"/>
    <w:rsid w:val="00316CBF"/>
    <w:rsid w:val="00316D04"/>
    <w:rsid w:val="00317B36"/>
    <w:rsid w:val="0032026B"/>
    <w:rsid w:val="003202CD"/>
    <w:rsid w:val="00324AA8"/>
    <w:rsid w:val="00324ADA"/>
    <w:rsid w:val="00332406"/>
    <w:rsid w:val="00340071"/>
    <w:rsid w:val="003417D4"/>
    <w:rsid w:val="00341FA3"/>
    <w:rsid w:val="00344E87"/>
    <w:rsid w:val="0034694F"/>
    <w:rsid w:val="00352C76"/>
    <w:rsid w:val="00354745"/>
    <w:rsid w:val="00356544"/>
    <w:rsid w:val="00364307"/>
    <w:rsid w:val="003670F5"/>
    <w:rsid w:val="00371019"/>
    <w:rsid w:val="00371C9F"/>
    <w:rsid w:val="00372D28"/>
    <w:rsid w:val="003745AB"/>
    <w:rsid w:val="00377535"/>
    <w:rsid w:val="00381352"/>
    <w:rsid w:val="003832A2"/>
    <w:rsid w:val="00387D18"/>
    <w:rsid w:val="00390AFD"/>
    <w:rsid w:val="00390C03"/>
    <w:rsid w:val="0039101E"/>
    <w:rsid w:val="00391474"/>
    <w:rsid w:val="00393961"/>
    <w:rsid w:val="003978F1"/>
    <w:rsid w:val="003A043C"/>
    <w:rsid w:val="003A1307"/>
    <w:rsid w:val="003A1493"/>
    <w:rsid w:val="003B1CC6"/>
    <w:rsid w:val="003B1F3C"/>
    <w:rsid w:val="003B2491"/>
    <w:rsid w:val="003B4127"/>
    <w:rsid w:val="003C3217"/>
    <w:rsid w:val="003C7455"/>
    <w:rsid w:val="003C7505"/>
    <w:rsid w:val="003D799D"/>
    <w:rsid w:val="003E2B5C"/>
    <w:rsid w:val="003E3ACD"/>
    <w:rsid w:val="003E3BD5"/>
    <w:rsid w:val="003E4770"/>
    <w:rsid w:val="003E535E"/>
    <w:rsid w:val="003E6FCC"/>
    <w:rsid w:val="003F0273"/>
    <w:rsid w:val="003F091B"/>
    <w:rsid w:val="003F2F04"/>
    <w:rsid w:val="003F2FED"/>
    <w:rsid w:val="003F5111"/>
    <w:rsid w:val="003F5C3A"/>
    <w:rsid w:val="003F60B3"/>
    <w:rsid w:val="003F6A6F"/>
    <w:rsid w:val="004003DC"/>
    <w:rsid w:val="00424241"/>
    <w:rsid w:val="0042637B"/>
    <w:rsid w:val="00433FDB"/>
    <w:rsid w:val="00440176"/>
    <w:rsid w:val="00441C92"/>
    <w:rsid w:val="00447BBF"/>
    <w:rsid w:val="00451D29"/>
    <w:rsid w:val="00454B4A"/>
    <w:rsid w:val="00455999"/>
    <w:rsid w:val="004632DA"/>
    <w:rsid w:val="00465372"/>
    <w:rsid w:val="004653BE"/>
    <w:rsid w:val="004661A9"/>
    <w:rsid w:val="00474443"/>
    <w:rsid w:val="00475A59"/>
    <w:rsid w:val="00477906"/>
    <w:rsid w:val="0048012F"/>
    <w:rsid w:val="004836EC"/>
    <w:rsid w:val="00484FCC"/>
    <w:rsid w:val="0048724B"/>
    <w:rsid w:val="00490720"/>
    <w:rsid w:val="00492275"/>
    <w:rsid w:val="004A1730"/>
    <w:rsid w:val="004A1A4C"/>
    <w:rsid w:val="004A5F77"/>
    <w:rsid w:val="004B4A2C"/>
    <w:rsid w:val="004B6E37"/>
    <w:rsid w:val="004C01B3"/>
    <w:rsid w:val="004C1907"/>
    <w:rsid w:val="004C1A00"/>
    <w:rsid w:val="004C31F7"/>
    <w:rsid w:val="004D1F58"/>
    <w:rsid w:val="004D3C20"/>
    <w:rsid w:val="004D4349"/>
    <w:rsid w:val="004D4AA1"/>
    <w:rsid w:val="004E0EC7"/>
    <w:rsid w:val="004E1DD2"/>
    <w:rsid w:val="004E767F"/>
    <w:rsid w:val="004F186C"/>
    <w:rsid w:val="004F3B50"/>
    <w:rsid w:val="004F3F7B"/>
    <w:rsid w:val="004F4649"/>
    <w:rsid w:val="004F7164"/>
    <w:rsid w:val="005004B9"/>
    <w:rsid w:val="00520749"/>
    <w:rsid w:val="00521DCA"/>
    <w:rsid w:val="00526FA1"/>
    <w:rsid w:val="005349B0"/>
    <w:rsid w:val="00534A11"/>
    <w:rsid w:val="0054145A"/>
    <w:rsid w:val="00553373"/>
    <w:rsid w:val="0055639E"/>
    <w:rsid w:val="005625A0"/>
    <w:rsid w:val="00567EDA"/>
    <w:rsid w:val="00570E65"/>
    <w:rsid w:val="00577666"/>
    <w:rsid w:val="00581C22"/>
    <w:rsid w:val="005826DB"/>
    <w:rsid w:val="00585E50"/>
    <w:rsid w:val="00590B22"/>
    <w:rsid w:val="00596A08"/>
    <w:rsid w:val="00596A4B"/>
    <w:rsid w:val="005A1D37"/>
    <w:rsid w:val="005A3926"/>
    <w:rsid w:val="005A790B"/>
    <w:rsid w:val="005B26D0"/>
    <w:rsid w:val="005B358E"/>
    <w:rsid w:val="005B5DE0"/>
    <w:rsid w:val="005B6F7C"/>
    <w:rsid w:val="005B7CE1"/>
    <w:rsid w:val="005C2111"/>
    <w:rsid w:val="005D027D"/>
    <w:rsid w:val="005D32C8"/>
    <w:rsid w:val="005D6908"/>
    <w:rsid w:val="005E48CA"/>
    <w:rsid w:val="005E6504"/>
    <w:rsid w:val="005F36AD"/>
    <w:rsid w:val="00605DA4"/>
    <w:rsid w:val="0061031E"/>
    <w:rsid w:val="006178BF"/>
    <w:rsid w:val="00621D0A"/>
    <w:rsid w:val="00623CAA"/>
    <w:rsid w:val="00625481"/>
    <w:rsid w:val="00627341"/>
    <w:rsid w:val="0063286A"/>
    <w:rsid w:val="006331AE"/>
    <w:rsid w:val="00634BB5"/>
    <w:rsid w:val="0063543A"/>
    <w:rsid w:val="00636637"/>
    <w:rsid w:val="0063730F"/>
    <w:rsid w:val="006373AF"/>
    <w:rsid w:val="00640B68"/>
    <w:rsid w:val="00641BFF"/>
    <w:rsid w:val="00646E36"/>
    <w:rsid w:val="0065044B"/>
    <w:rsid w:val="00651181"/>
    <w:rsid w:val="00653B15"/>
    <w:rsid w:val="00654020"/>
    <w:rsid w:val="00657424"/>
    <w:rsid w:val="00660559"/>
    <w:rsid w:val="0066156D"/>
    <w:rsid w:val="00662A24"/>
    <w:rsid w:val="0067540A"/>
    <w:rsid w:val="006756D0"/>
    <w:rsid w:val="00677866"/>
    <w:rsid w:val="00683953"/>
    <w:rsid w:val="00683E91"/>
    <w:rsid w:val="0068544C"/>
    <w:rsid w:val="00687CE1"/>
    <w:rsid w:val="0069297A"/>
    <w:rsid w:val="006944B5"/>
    <w:rsid w:val="006A01E5"/>
    <w:rsid w:val="006A5183"/>
    <w:rsid w:val="006A6AB1"/>
    <w:rsid w:val="006B4AC5"/>
    <w:rsid w:val="006B568C"/>
    <w:rsid w:val="006B610D"/>
    <w:rsid w:val="006B70EE"/>
    <w:rsid w:val="006C0B85"/>
    <w:rsid w:val="006C2DDA"/>
    <w:rsid w:val="006C45A7"/>
    <w:rsid w:val="006C529F"/>
    <w:rsid w:val="006C7225"/>
    <w:rsid w:val="006C76F3"/>
    <w:rsid w:val="006E0683"/>
    <w:rsid w:val="006E5E1B"/>
    <w:rsid w:val="007001FD"/>
    <w:rsid w:val="00704DB9"/>
    <w:rsid w:val="007062CA"/>
    <w:rsid w:val="007071E4"/>
    <w:rsid w:val="00707BCB"/>
    <w:rsid w:val="00711377"/>
    <w:rsid w:val="00714418"/>
    <w:rsid w:val="007158C5"/>
    <w:rsid w:val="007167B0"/>
    <w:rsid w:val="00720C54"/>
    <w:rsid w:val="00722AB3"/>
    <w:rsid w:val="0072460A"/>
    <w:rsid w:val="00726233"/>
    <w:rsid w:val="00727607"/>
    <w:rsid w:val="007323DC"/>
    <w:rsid w:val="00732EAB"/>
    <w:rsid w:val="00734DDD"/>
    <w:rsid w:val="0073560E"/>
    <w:rsid w:val="00746331"/>
    <w:rsid w:val="007531D0"/>
    <w:rsid w:val="007534CA"/>
    <w:rsid w:val="007636CF"/>
    <w:rsid w:val="00765199"/>
    <w:rsid w:val="007676C9"/>
    <w:rsid w:val="00775079"/>
    <w:rsid w:val="00781054"/>
    <w:rsid w:val="00781631"/>
    <w:rsid w:val="00782731"/>
    <w:rsid w:val="00785880"/>
    <w:rsid w:val="00787F90"/>
    <w:rsid w:val="00792A25"/>
    <w:rsid w:val="0079530A"/>
    <w:rsid w:val="0079795F"/>
    <w:rsid w:val="007A0820"/>
    <w:rsid w:val="007A4CB3"/>
    <w:rsid w:val="007A50DF"/>
    <w:rsid w:val="007A619F"/>
    <w:rsid w:val="007A6253"/>
    <w:rsid w:val="007A6AFE"/>
    <w:rsid w:val="007A72E3"/>
    <w:rsid w:val="007B376F"/>
    <w:rsid w:val="007B770D"/>
    <w:rsid w:val="007C2558"/>
    <w:rsid w:val="007C5452"/>
    <w:rsid w:val="007D3024"/>
    <w:rsid w:val="007E33A3"/>
    <w:rsid w:val="007E3D6E"/>
    <w:rsid w:val="007E4311"/>
    <w:rsid w:val="007F1809"/>
    <w:rsid w:val="007F3F41"/>
    <w:rsid w:val="007F5218"/>
    <w:rsid w:val="008011C2"/>
    <w:rsid w:val="0080140D"/>
    <w:rsid w:val="00805F73"/>
    <w:rsid w:val="008078D7"/>
    <w:rsid w:val="008263FE"/>
    <w:rsid w:val="00830AFC"/>
    <w:rsid w:val="0083151E"/>
    <w:rsid w:val="00841487"/>
    <w:rsid w:val="00842AA8"/>
    <w:rsid w:val="00845DA1"/>
    <w:rsid w:val="00847F86"/>
    <w:rsid w:val="008503E8"/>
    <w:rsid w:val="008522C0"/>
    <w:rsid w:val="00864159"/>
    <w:rsid w:val="008656E8"/>
    <w:rsid w:val="00867BE9"/>
    <w:rsid w:val="00870AB0"/>
    <w:rsid w:val="0087217D"/>
    <w:rsid w:val="00875BDA"/>
    <w:rsid w:val="00876137"/>
    <w:rsid w:val="00882CF1"/>
    <w:rsid w:val="00886430"/>
    <w:rsid w:val="00887B87"/>
    <w:rsid w:val="00892A9C"/>
    <w:rsid w:val="00893CC0"/>
    <w:rsid w:val="008A326C"/>
    <w:rsid w:val="008A361C"/>
    <w:rsid w:val="008A3BDC"/>
    <w:rsid w:val="008A49F6"/>
    <w:rsid w:val="008A5EE1"/>
    <w:rsid w:val="008B001E"/>
    <w:rsid w:val="008B0F06"/>
    <w:rsid w:val="008B1F02"/>
    <w:rsid w:val="008B71E1"/>
    <w:rsid w:val="008B7B40"/>
    <w:rsid w:val="008C052E"/>
    <w:rsid w:val="008C2101"/>
    <w:rsid w:val="008D7ED9"/>
    <w:rsid w:val="008F0B66"/>
    <w:rsid w:val="008F7A6B"/>
    <w:rsid w:val="00903893"/>
    <w:rsid w:val="009078E9"/>
    <w:rsid w:val="00910340"/>
    <w:rsid w:val="00912944"/>
    <w:rsid w:val="009138DC"/>
    <w:rsid w:val="00916729"/>
    <w:rsid w:val="009245F6"/>
    <w:rsid w:val="00924E7D"/>
    <w:rsid w:val="009277A8"/>
    <w:rsid w:val="009279AA"/>
    <w:rsid w:val="009328A6"/>
    <w:rsid w:val="00932AB2"/>
    <w:rsid w:val="00932F56"/>
    <w:rsid w:val="00947354"/>
    <w:rsid w:val="009475AF"/>
    <w:rsid w:val="00953FD2"/>
    <w:rsid w:val="00956088"/>
    <w:rsid w:val="00957A77"/>
    <w:rsid w:val="0096108C"/>
    <w:rsid w:val="00965010"/>
    <w:rsid w:val="0096557F"/>
    <w:rsid w:val="00967FCD"/>
    <w:rsid w:val="009759A4"/>
    <w:rsid w:val="009765D3"/>
    <w:rsid w:val="00976E1A"/>
    <w:rsid w:val="0098087F"/>
    <w:rsid w:val="00981552"/>
    <w:rsid w:val="00982F0F"/>
    <w:rsid w:val="0098389A"/>
    <w:rsid w:val="009878FB"/>
    <w:rsid w:val="00987A30"/>
    <w:rsid w:val="00990E0B"/>
    <w:rsid w:val="009A4DA8"/>
    <w:rsid w:val="009A4E0E"/>
    <w:rsid w:val="009A5ABD"/>
    <w:rsid w:val="009A6E4C"/>
    <w:rsid w:val="009B692B"/>
    <w:rsid w:val="009B6D48"/>
    <w:rsid w:val="009B7815"/>
    <w:rsid w:val="009B7FA3"/>
    <w:rsid w:val="009C1EE1"/>
    <w:rsid w:val="009C54AA"/>
    <w:rsid w:val="009C6B56"/>
    <w:rsid w:val="009E21BC"/>
    <w:rsid w:val="009E23AD"/>
    <w:rsid w:val="009E2CBA"/>
    <w:rsid w:val="009E2F63"/>
    <w:rsid w:val="009F3F41"/>
    <w:rsid w:val="00A01B08"/>
    <w:rsid w:val="00A032E9"/>
    <w:rsid w:val="00A05586"/>
    <w:rsid w:val="00A056C2"/>
    <w:rsid w:val="00A10E23"/>
    <w:rsid w:val="00A12931"/>
    <w:rsid w:val="00A12E35"/>
    <w:rsid w:val="00A14691"/>
    <w:rsid w:val="00A20533"/>
    <w:rsid w:val="00A2107C"/>
    <w:rsid w:val="00A21A27"/>
    <w:rsid w:val="00A22A07"/>
    <w:rsid w:val="00A22A46"/>
    <w:rsid w:val="00A2534D"/>
    <w:rsid w:val="00A2699B"/>
    <w:rsid w:val="00A33AB9"/>
    <w:rsid w:val="00A3414F"/>
    <w:rsid w:val="00A40764"/>
    <w:rsid w:val="00A419AB"/>
    <w:rsid w:val="00A473E0"/>
    <w:rsid w:val="00A47E3D"/>
    <w:rsid w:val="00A519C3"/>
    <w:rsid w:val="00A51ED0"/>
    <w:rsid w:val="00A640CC"/>
    <w:rsid w:val="00A647F2"/>
    <w:rsid w:val="00A65266"/>
    <w:rsid w:val="00A66403"/>
    <w:rsid w:val="00A725F8"/>
    <w:rsid w:val="00A759A0"/>
    <w:rsid w:val="00A764A4"/>
    <w:rsid w:val="00A82CF4"/>
    <w:rsid w:val="00A875B2"/>
    <w:rsid w:val="00AA030C"/>
    <w:rsid w:val="00AB2CC4"/>
    <w:rsid w:val="00AB302E"/>
    <w:rsid w:val="00AC1C1E"/>
    <w:rsid w:val="00AC3E9E"/>
    <w:rsid w:val="00AC679F"/>
    <w:rsid w:val="00AC6833"/>
    <w:rsid w:val="00AD13F7"/>
    <w:rsid w:val="00AD1881"/>
    <w:rsid w:val="00AD1FDA"/>
    <w:rsid w:val="00AD3EC1"/>
    <w:rsid w:val="00AE0890"/>
    <w:rsid w:val="00AE113B"/>
    <w:rsid w:val="00AE45C3"/>
    <w:rsid w:val="00AE7B58"/>
    <w:rsid w:val="00AF03BA"/>
    <w:rsid w:val="00AF21E9"/>
    <w:rsid w:val="00AF54BA"/>
    <w:rsid w:val="00B00B8B"/>
    <w:rsid w:val="00B01F64"/>
    <w:rsid w:val="00B02499"/>
    <w:rsid w:val="00B05D85"/>
    <w:rsid w:val="00B13284"/>
    <w:rsid w:val="00B21C08"/>
    <w:rsid w:val="00B23A2B"/>
    <w:rsid w:val="00B23BD4"/>
    <w:rsid w:val="00B26382"/>
    <w:rsid w:val="00B26DEB"/>
    <w:rsid w:val="00B27377"/>
    <w:rsid w:val="00B30887"/>
    <w:rsid w:val="00B30E1D"/>
    <w:rsid w:val="00B35AC6"/>
    <w:rsid w:val="00B404F7"/>
    <w:rsid w:val="00B40C94"/>
    <w:rsid w:val="00B417ED"/>
    <w:rsid w:val="00B443DF"/>
    <w:rsid w:val="00B45E36"/>
    <w:rsid w:val="00B46037"/>
    <w:rsid w:val="00B47524"/>
    <w:rsid w:val="00B50C71"/>
    <w:rsid w:val="00B51067"/>
    <w:rsid w:val="00B51813"/>
    <w:rsid w:val="00B53DF3"/>
    <w:rsid w:val="00B576BC"/>
    <w:rsid w:val="00B60605"/>
    <w:rsid w:val="00B74D78"/>
    <w:rsid w:val="00B7591E"/>
    <w:rsid w:val="00B778B2"/>
    <w:rsid w:val="00B8321E"/>
    <w:rsid w:val="00B83B47"/>
    <w:rsid w:val="00B85357"/>
    <w:rsid w:val="00B85656"/>
    <w:rsid w:val="00B92CDA"/>
    <w:rsid w:val="00B93002"/>
    <w:rsid w:val="00B93E85"/>
    <w:rsid w:val="00B94F36"/>
    <w:rsid w:val="00B95696"/>
    <w:rsid w:val="00BB16EB"/>
    <w:rsid w:val="00BB190E"/>
    <w:rsid w:val="00BB2254"/>
    <w:rsid w:val="00BB6B43"/>
    <w:rsid w:val="00BB7B42"/>
    <w:rsid w:val="00BC0B12"/>
    <w:rsid w:val="00BC251B"/>
    <w:rsid w:val="00BC30EF"/>
    <w:rsid w:val="00BD1839"/>
    <w:rsid w:val="00BD2CFE"/>
    <w:rsid w:val="00BD3679"/>
    <w:rsid w:val="00BD43D0"/>
    <w:rsid w:val="00BD493B"/>
    <w:rsid w:val="00BD4A52"/>
    <w:rsid w:val="00BE2227"/>
    <w:rsid w:val="00BE5665"/>
    <w:rsid w:val="00BF3CED"/>
    <w:rsid w:val="00C019EF"/>
    <w:rsid w:val="00C067A1"/>
    <w:rsid w:val="00C072A5"/>
    <w:rsid w:val="00C07CE9"/>
    <w:rsid w:val="00C10B36"/>
    <w:rsid w:val="00C11152"/>
    <w:rsid w:val="00C12828"/>
    <w:rsid w:val="00C13F91"/>
    <w:rsid w:val="00C14396"/>
    <w:rsid w:val="00C2323D"/>
    <w:rsid w:val="00C248E5"/>
    <w:rsid w:val="00C27784"/>
    <w:rsid w:val="00C329F5"/>
    <w:rsid w:val="00C334C6"/>
    <w:rsid w:val="00C34B23"/>
    <w:rsid w:val="00C408C2"/>
    <w:rsid w:val="00C408F1"/>
    <w:rsid w:val="00C44464"/>
    <w:rsid w:val="00C45EA1"/>
    <w:rsid w:val="00C50C07"/>
    <w:rsid w:val="00C50E9A"/>
    <w:rsid w:val="00C5310A"/>
    <w:rsid w:val="00C53417"/>
    <w:rsid w:val="00C548FE"/>
    <w:rsid w:val="00C577E3"/>
    <w:rsid w:val="00C600AB"/>
    <w:rsid w:val="00C61CDA"/>
    <w:rsid w:val="00C6280B"/>
    <w:rsid w:val="00C62856"/>
    <w:rsid w:val="00C63E5B"/>
    <w:rsid w:val="00C71D45"/>
    <w:rsid w:val="00C71DF1"/>
    <w:rsid w:val="00C722A3"/>
    <w:rsid w:val="00C80A54"/>
    <w:rsid w:val="00C92326"/>
    <w:rsid w:val="00CA37F0"/>
    <w:rsid w:val="00CA51C4"/>
    <w:rsid w:val="00CB0286"/>
    <w:rsid w:val="00CB31B1"/>
    <w:rsid w:val="00CB3837"/>
    <w:rsid w:val="00CB506F"/>
    <w:rsid w:val="00CC0D07"/>
    <w:rsid w:val="00CC3BC1"/>
    <w:rsid w:val="00CC495E"/>
    <w:rsid w:val="00CD6AAE"/>
    <w:rsid w:val="00CE44D1"/>
    <w:rsid w:val="00CE4664"/>
    <w:rsid w:val="00CE553B"/>
    <w:rsid w:val="00CE5C71"/>
    <w:rsid w:val="00CF400E"/>
    <w:rsid w:val="00CF4478"/>
    <w:rsid w:val="00CF5AB8"/>
    <w:rsid w:val="00CF7B37"/>
    <w:rsid w:val="00D01C68"/>
    <w:rsid w:val="00D03628"/>
    <w:rsid w:val="00D05C3F"/>
    <w:rsid w:val="00D24E8B"/>
    <w:rsid w:val="00D372BB"/>
    <w:rsid w:val="00D509CB"/>
    <w:rsid w:val="00D513E8"/>
    <w:rsid w:val="00D55A72"/>
    <w:rsid w:val="00D57D6B"/>
    <w:rsid w:val="00D600BA"/>
    <w:rsid w:val="00D6028E"/>
    <w:rsid w:val="00D609A5"/>
    <w:rsid w:val="00D663F6"/>
    <w:rsid w:val="00D71292"/>
    <w:rsid w:val="00D759A7"/>
    <w:rsid w:val="00D81C06"/>
    <w:rsid w:val="00D83268"/>
    <w:rsid w:val="00D85199"/>
    <w:rsid w:val="00D86E0B"/>
    <w:rsid w:val="00D97E9F"/>
    <w:rsid w:val="00DA11ED"/>
    <w:rsid w:val="00DA12E5"/>
    <w:rsid w:val="00DA2A06"/>
    <w:rsid w:val="00DA32AC"/>
    <w:rsid w:val="00DA334A"/>
    <w:rsid w:val="00DA3371"/>
    <w:rsid w:val="00DA3F1B"/>
    <w:rsid w:val="00DA5188"/>
    <w:rsid w:val="00DA6AD0"/>
    <w:rsid w:val="00DB3EAD"/>
    <w:rsid w:val="00DB41F3"/>
    <w:rsid w:val="00DC15E2"/>
    <w:rsid w:val="00DC2DCC"/>
    <w:rsid w:val="00DC6BEB"/>
    <w:rsid w:val="00DC73D9"/>
    <w:rsid w:val="00DC7782"/>
    <w:rsid w:val="00DD02D1"/>
    <w:rsid w:val="00DD6685"/>
    <w:rsid w:val="00DE114C"/>
    <w:rsid w:val="00DE3003"/>
    <w:rsid w:val="00DF0712"/>
    <w:rsid w:val="00DF4CB9"/>
    <w:rsid w:val="00DF5641"/>
    <w:rsid w:val="00DF64CA"/>
    <w:rsid w:val="00DF7A36"/>
    <w:rsid w:val="00E00DA9"/>
    <w:rsid w:val="00E05273"/>
    <w:rsid w:val="00E0575C"/>
    <w:rsid w:val="00E25612"/>
    <w:rsid w:val="00E27FB8"/>
    <w:rsid w:val="00E30549"/>
    <w:rsid w:val="00E32AC0"/>
    <w:rsid w:val="00E456D1"/>
    <w:rsid w:val="00E53C16"/>
    <w:rsid w:val="00E55D7C"/>
    <w:rsid w:val="00E62257"/>
    <w:rsid w:val="00E62904"/>
    <w:rsid w:val="00E728F9"/>
    <w:rsid w:val="00E73D45"/>
    <w:rsid w:val="00E8417E"/>
    <w:rsid w:val="00E855AF"/>
    <w:rsid w:val="00E905B3"/>
    <w:rsid w:val="00E94C98"/>
    <w:rsid w:val="00E963C1"/>
    <w:rsid w:val="00E9664E"/>
    <w:rsid w:val="00EA0AE5"/>
    <w:rsid w:val="00EA5236"/>
    <w:rsid w:val="00EB0970"/>
    <w:rsid w:val="00EB09DF"/>
    <w:rsid w:val="00EB19A4"/>
    <w:rsid w:val="00EB7E2F"/>
    <w:rsid w:val="00EC1174"/>
    <w:rsid w:val="00EC42D8"/>
    <w:rsid w:val="00EC4A36"/>
    <w:rsid w:val="00EC4FE0"/>
    <w:rsid w:val="00ED1A9D"/>
    <w:rsid w:val="00ED62AD"/>
    <w:rsid w:val="00EE5C7A"/>
    <w:rsid w:val="00EF489E"/>
    <w:rsid w:val="00EF7605"/>
    <w:rsid w:val="00F01EB7"/>
    <w:rsid w:val="00F05F41"/>
    <w:rsid w:val="00F1074F"/>
    <w:rsid w:val="00F24406"/>
    <w:rsid w:val="00F24D1D"/>
    <w:rsid w:val="00F3097F"/>
    <w:rsid w:val="00F33966"/>
    <w:rsid w:val="00F34180"/>
    <w:rsid w:val="00F35D04"/>
    <w:rsid w:val="00F42C40"/>
    <w:rsid w:val="00F43544"/>
    <w:rsid w:val="00F4470E"/>
    <w:rsid w:val="00F44D1D"/>
    <w:rsid w:val="00F52542"/>
    <w:rsid w:val="00F5269F"/>
    <w:rsid w:val="00F536DB"/>
    <w:rsid w:val="00F560AF"/>
    <w:rsid w:val="00F574AC"/>
    <w:rsid w:val="00F60F5C"/>
    <w:rsid w:val="00F6184A"/>
    <w:rsid w:val="00F61EDA"/>
    <w:rsid w:val="00F63102"/>
    <w:rsid w:val="00F6335E"/>
    <w:rsid w:val="00F6508C"/>
    <w:rsid w:val="00F67A73"/>
    <w:rsid w:val="00F7058E"/>
    <w:rsid w:val="00F800C7"/>
    <w:rsid w:val="00F9102A"/>
    <w:rsid w:val="00F91385"/>
    <w:rsid w:val="00FA02CB"/>
    <w:rsid w:val="00FB18EA"/>
    <w:rsid w:val="00FB4976"/>
    <w:rsid w:val="00FB6178"/>
    <w:rsid w:val="00FB6B01"/>
    <w:rsid w:val="00FB7712"/>
    <w:rsid w:val="00FC4376"/>
    <w:rsid w:val="00FC7A11"/>
    <w:rsid w:val="00FD41CE"/>
    <w:rsid w:val="00FD608C"/>
    <w:rsid w:val="00FD7077"/>
    <w:rsid w:val="00FD7E1F"/>
    <w:rsid w:val="00FE0688"/>
    <w:rsid w:val="00FE2668"/>
    <w:rsid w:val="00FE6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,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E9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C3E9E"/>
    <w:pPr>
      <w:keepNext/>
      <w:spacing w:before="240" w:after="60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qFormat/>
    <w:rsid w:val="00AC3E9E"/>
    <w:pPr>
      <w:keepNext/>
      <w:outlineLvl w:val="1"/>
    </w:pPr>
    <w:rPr>
      <w:rFonts w:cs="Arial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C3E9E"/>
    <w:pPr>
      <w:keepNext/>
      <w:tabs>
        <w:tab w:val="left" w:pos="4111"/>
      </w:tabs>
      <w:ind w:right="-2" w:firstLine="3969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unhideWhenUsed/>
    <w:qFormat/>
    <w:rsid w:val="00B01F64"/>
    <w:pPr>
      <w:keepNext/>
      <w:spacing w:line="360" w:lineRule="auto"/>
      <w:jc w:val="both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E9E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C3E9E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C3E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rsid w:val="00AC3E9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AC3E9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C3E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AC3E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C3E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AC3E9E"/>
  </w:style>
  <w:style w:type="paragraph" w:styleId="a9">
    <w:name w:val="Body Text Indent"/>
    <w:basedOn w:val="a"/>
    <w:link w:val="aa"/>
    <w:rsid w:val="00AC3E9E"/>
    <w:pPr>
      <w:ind w:left="284" w:hanging="284"/>
    </w:pPr>
    <w:rPr>
      <w:rFonts w:ascii="Pragmatica" w:hAnsi="Pragmatica"/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rsid w:val="00AC3E9E"/>
    <w:rPr>
      <w:rFonts w:ascii="Pragmatica" w:eastAsia="Times New Roman" w:hAnsi="Pragmatica" w:cs="Times New Roman"/>
      <w:sz w:val="20"/>
      <w:szCs w:val="20"/>
      <w:lang w:eastAsia="ru-RU"/>
    </w:rPr>
  </w:style>
  <w:style w:type="character" w:customStyle="1" w:styleId="MTEquationSection">
    <w:name w:val="MTEquationSection"/>
    <w:basedOn w:val="a0"/>
    <w:rsid w:val="00AC3E9E"/>
    <w:rPr>
      <w:b/>
      <w:vanish w:val="0"/>
      <w:color w:val="FF0000"/>
      <w:sz w:val="28"/>
      <w:szCs w:val="28"/>
    </w:rPr>
  </w:style>
  <w:style w:type="paragraph" w:styleId="ab">
    <w:name w:val="Body Text"/>
    <w:basedOn w:val="a"/>
    <w:link w:val="ac"/>
    <w:rsid w:val="00AC3E9E"/>
    <w:pPr>
      <w:spacing w:after="120"/>
    </w:pPr>
  </w:style>
  <w:style w:type="character" w:customStyle="1" w:styleId="ac">
    <w:name w:val="Основной текст Знак"/>
    <w:basedOn w:val="a0"/>
    <w:link w:val="ab"/>
    <w:rsid w:val="00AC3E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qFormat/>
    <w:rsid w:val="00AC3E9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TDisplayEquation">
    <w:name w:val="MTDisplayEquation"/>
    <w:basedOn w:val="a"/>
    <w:next w:val="a"/>
    <w:rsid w:val="00AC3E9E"/>
    <w:pPr>
      <w:tabs>
        <w:tab w:val="center" w:pos="4960"/>
        <w:tab w:val="right" w:pos="9360"/>
      </w:tabs>
      <w:ind w:left="540"/>
      <w:jc w:val="both"/>
    </w:pPr>
    <w:rPr>
      <w:sz w:val="28"/>
      <w:szCs w:val="28"/>
    </w:rPr>
  </w:style>
  <w:style w:type="paragraph" w:styleId="21">
    <w:name w:val="Body Text Indent 2"/>
    <w:basedOn w:val="a"/>
    <w:link w:val="22"/>
    <w:rsid w:val="00AC3E9E"/>
    <w:pPr>
      <w:ind w:firstLine="567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AC3E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alloon Text"/>
    <w:basedOn w:val="a"/>
    <w:link w:val="af"/>
    <w:unhideWhenUsed/>
    <w:rsid w:val="00AC3E9E"/>
    <w:rPr>
      <w:rFonts w:ascii="Tahoma" w:eastAsia="Calibri" w:hAnsi="Tahoma" w:cs="Tahoma"/>
      <w:sz w:val="16"/>
      <w:szCs w:val="16"/>
      <w:lang w:eastAsia="en-US"/>
    </w:rPr>
  </w:style>
  <w:style w:type="character" w:customStyle="1" w:styleId="af">
    <w:name w:val="Текст выноски Знак"/>
    <w:basedOn w:val="a0"/>
    <w:link w:val="ae"/>
    <w:rsid w:val="00AC3E9E"/>
    <w:rPr>
      <w:rFonts w:ascii="Tahoma" w:eastAsia="Calibri" w:hAnsi="Tahoma" w:cs="Tahoma"/>
      <w:sz w:val="16"/>
      <w:szCs w:val="16"/>
    </w:rPr>
  </w:style>
  <w:style w:type="paragraph" w:customStyle="1" w:styleId="11">
    <w:name w:val="Стиль Заголовок 1 + полужирный"/>
    <w:basedOn w:val="1"/>
    <w:rsid w:val="00AC3E9E"/>
    <w:pPr>
      <w:spacing w:before="0" w:after="0"/>
    </w:pPr>
  </w:style>
  <w:style w:type="paragraph" w:customStyle="1" w:styleId="23">
    <w:name w:val="Стиль Заголовок 2 + не полужирный Черный"/>
    <w:basedOn w:val="2"/>
    <w:rsid w:val="00AC3E9E"/>
    <w:pPr>
      <w:jc w:val="center"/>
    </w:pPr>
    <w:rPr>
      <w:bCs w:val="0"/>
      <w:i/>
      <w:color w:val="000000"/>
    </w:rPr>
  </w:style>
  <w:style w:type="paragraph" w:customStyle="1" w:styleId="24">
    <w:name w:val="Стиль Заголовок 2 + Черный"/>
    <w:basedOn w:val="2"/>
    <w:link w:val="25"/>
    <w:rsid w:val="00AC3E9E"/>
    <w:pPr>
      <w:jc w:val="center"/>
    </w:pPr>
    <w:rPr>
      <w:i/>
      <w:color w:val="000000"/>
    </w:rPr>
  </w:style>
  <w:style w:type="character" w:customStyle="1" w:styleId="25">
    <w:name w:val="Стиль Заголовок 2 + Черный Знак"/>
    <w:basedOn w:val="20"/>
    <w:link w:val="24"/>
    <w:rsid w:val="00AC3E9E"/>
    <w:rPr>
      <w:rFonts w:ascii="Times New Roman" w:eastAsia="Times New Roman" w:hAnsi="Times New Roman" w:cs="Arial"/>
      <w:b/>
      <w:bCs/>
      <w:i/>
      <w:iCs/>
      <w:color w:val="000000"/>
      <w:sz w:val="28"/>
      <w:szCs w:val="28"/>
      <w:lang w:eastAsia="ru-RU"/>
    </w:rPr>
  </w:style>
  <w:style w:type="paragraph" w:styleId="12">
    <w:name w:val="toc 1"/>
    <w:basedOn w:val="a"/>
    <w:next w:val="a"/>
    <w:autoRedefine/>
    <w:rsid w:val="00AC3E9E"/>
    <w:pPr>
      <w:tabs>
        <w:tab w:val="right" w:leader="dot" w:pos="9628"/>
      </w:tabs>
      <w:ind w:left="900" w:hanging="900"/>
    </w:pPr>
  </w:style>
  <w:style w:type="paragraph" w:styleId="26">
    <w:name w:val="toc 2"/>
    <w:basedOn w:val="a"/>
    <w:next w:val="a"/>
    <w:autoRedefine/>
    <w:rsid w:val="00AC3E9E"/>
    <w:pPr>
      <w:ind w:left="240"/>
    </w:pPr>
  </w:style>
  <w:style w:type="character" w:styleId="af0">
    <w:name w:val="Hyperlink"/>
    <w:basedOn w:val="a0"/>
    <w:rsid w:val="00AC3E9E"/>
    <w:rPr>
      <w:color w:val="0000FF"/>
      <w:u w:val="single"/>
    </w:rPr>
  </w:style>
  <w:style w:type="paragraph" w:customStyle="1" w:styleId="2TimesNewRoman">
    <w:name w:val="Стиль Заголовок 2 + Times New Roman не курсив"/>
    <w:basedOn w:val="2"/>
    <w:rsid w:val="00AC3E9E"/>
    <w:pPr>
      <w:jc w:val="center"/>
    </w:pPr>
    <w:rPr>
      <w:iCs w:val="0"/>
    </w:rPr>
  </w:style>
  <w:style w:type="paragraph" w:customStyle="1" w:styleId="27">
    <w:name w:val="Стиль Заголовок 2 + не полужирный"/>
    <w:basedOn w:val="2"/>
    <w:rsid w:val="00AC3E9E"/>
    <w:pPr>
      <w:jc w:val="center"/>
    </w:pPr>
    <w:rPr>
      <w:bCs w:val="0"/>
      <w:i/>
    </w:rPr>
  </w:style>
  <w:style w:type="paragraph" w:customStyle="1" w:styleId="13">
    <w:name w:val="Абзац списка1"/>
    <w:basedOn w:val="a"/>
    <w:rsid w:val="00AC3E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1">
    <w:name w:val="caption"/>
    <w:basedOn w:val="a"/>
    <w:next w:val="a"/>
    <w:qFormat/>
    <w:rsid w:val="00AC3E9E"/>
    <w:rPr>
      <w:sz w:val="28"/>
      <w:szCs w:val="20"/>
    </w:rPr>
  </w:style>
  <w:style w:type="paragraph" w:styleId="af2">
    <w:name w:val="Document Map"/>
    <w:basedOn w:val="a"/>
    <w:link w:val="af3"/>
    <w:uiPriority w:val="99"/>
    <w:semiHidden/>
    <w:rsid w:val="00521DC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521DC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Iauiue">
    <w:name w:val="Iau?iue"/>
    <w:rsid w:val="00521DC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US"/>
    </w:rPr>
  </w:style>
  <w:style w:type="character" w:customStyle="1" w:styleId="title21">
    <w:name w:val="title_21"/>
    <w:basedOn w:val="a0"/>
    <w:rsid w:val="00521DCA"/>
    <w:rPr>
      <w:rFonts w:ascii="Arial" w:hAnsi="Arial" w:cs="Arial" w:hint="default"/>
      <w:b/>
      <w:bCs w:val="0"/>
      <w:sz w:val="27"/>
      <w:szCs w:val="27"/>
    </w:rPr>
  </w:style>
  <w:style w:type="character" w:styleId="af4">
    <w:name w:val="FollowedHyperlink"/>
    <w:basedOn w:val="a0"/>
    <w:rsid w:val="00521DCA"/>
    <w:rPr>
      <w:color w:val="800080"/>
      <w:u w:val="single"/>
    </w:rPr>
  </w:style>
  <w:style w:type="character" w:styleId="af5">
    <w:name w:val="Placeholder Text"/>
    <w:basedOn w:val="a0"/>
    <w:uiPriority w:val="99"/>
    <w:semiHidden/>
    <w:rsid w:val="000A1B35"/>
    <w:rPr>
      <w:color w:val="808080"/>
    </w:rPr>
  </w:style>
  <w:style w:type="character" w:customStyle="1" w:styleId="apple-converted-space">
    <w:name w:val="apple-converted-space"/>
    <w:basedOn w:val="a0"/>
    <w:rsid w:val="00845DA1"/>
  </w:style>
  <w:style w:type="character" w:customStyle="1" w:styleId="grame">
    <w:name w:val="grame"/>
    <w:basedOn w:val="a0"/>
    <w:rsid w:val="00845DA1"/>
  </w:style>
  <w:style w:type="character" w:styleId="af6">
    <w:name w:val="Strong"/>
    <w:basedOn w:val="a0"/>
    <w:uiPriority w:val="22"/>
    <w:qFormat/>
    <w:rsid w:val="00845DA1"/>
    <w:rPr>
      <w:b/>
      <w:bCs/>
    </w:rPr>
  </w:style>
  <w:style w:type="character" w:styleId="af7">
    <w:name w:val="Emphasis"/>
    <w:basedOn w:val="a0"/>
    <w:uiPriority w:val="20"/>
    <w:qFormat/>
    <w:rsid w:val="00845DA1"/>
    <w:rPr>
      <w:i/>
      <w:iCs/>
    </w:rPr>
  </w:style>
  <w:style w:type="paragraph" w:customStyle="1" w:styleId="Default">
    <w:name w:val="Default"/>
    <w:rsid w:val="00845DA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f8">
    <w:name w:val="No Spacing"/>
    <w:link w:val="af9"/>
    <w:uiPriority w:val="1"/>
    <w:qFormat/>
    <w:rsid w:val="00845DA1"/>
    <w:rPr>
      <w:rFonts w:eastAsia="Times New Roman"/>
      <w:sz w:val="22"/>
      <w:szCs w:val="22"/>
      <w:lang w:eastAsia="en-US"/>
    </w:rPr>
  </w:style>
  <w:style w:type="character" w:customStyle="1" w:styleId="af9">
    <w:name w:val="Без интервала Знак"/>
    <w:basedOn w:val="a0"/>
    <w:link w:val="af8"/>
    <w:uiPriority w:val="1"/>
    <w:rsid w:val="00845DA1"/>
    <w:rPr>
      <w:rFonts w:eastAsia="Times New Roman"/>
      <w:sz w:val="22"/>
      <w:szCs w:val="22"/>
      <w:lang w:val="ru-RU" w:eastAsia="en-US" w:bidi="ar-SA"/>
    </w:rPr>
  </w:style>
  <w:style w:type="paragraph" w:styleId="afa">
    <w:name w:val="Normal (Web)"/>
    <w:basedOn w:val="a"/>
    <w:semiHidden/>
    <w:unhideWhenUsed/>
    <w:rsid w:val="00893CC0"/>
    <w:pPr>
      <w:spacing w:before="100" w:beforeAutospacing="1" w:after="100" w:afterAutospacing="1"/>
    </w:pPr>
  </w:style>
  <w:style w:type="character" w:styleId="afb">
    <w:name w:val="line number"/>
    <w:basedOn w:val="a0"/>
    <w:uiPriority w:val="99"/>
    <w:semiHidden/>
    <w:unhideWhenUsed/>
    <w:rsid w:val="00893CC0"/>
  </w:style>
  <w:style w:type="paragraph" w:customStyle="1" w:styleId="28">
    <w:name w:val="Обычный2"/>
    <w:rsid w:val="00FD608C"/>
    <w:pPr>
      <w:widowControl w:val="0"/>
      <w:snapToGrid w:val="0"/>
      <w:spacing w:line="259" w:lineRule="auto"/>
      <w:ind w:firstLine="320"/>
      <w:jc w:val="both"/>
    </w:pPr>
    <w:rPr>
      <w:rFonts w:ascii="Times New Roman" w:eastAsia="Times New Roman" w:hAnsi="Times New Roman"/>
      <w:sz w:val="18"/>
    </w:rPr>
  </w:style>
  <w:style w:type="paragraph" w:customStyle="1" w:styleId="14">
    <w:name w:val="Обычный1"/>
    <w:rsid w:val="00217B89"/>
    <w:pPr>
      <w:widowControl w:val="0"/>
      <w:snapToGrid w:val="0"/>
      <w:spacing w:line="259" w:lineRule="auto"/>
      <w:ind w:firstLine="320"/>
      <w:jc w:val="both"/>
    </w:pPr>
    <w:rPr>
      <w:rFonts w:ascii="Times New Roman" w:eastAsia="Times New Roman" w:hAnsi="Times New Roman"/>
      <w:sz w:val="18"/>
    </w:rPr>
  </w:style>
  <w:style w:type="paragraph" w:styleId="afc">
    <w:name w:val="Normal Indent"/>
    <w:basedOn w:val="a"/>
    <w:rsid w:val="001955A9"/>
    <w:pPr>
      <w:autoSpaceDE w:val="0"/>
      <w:autoSpaceDN w:val="0"/>
      <w:adjustRightInd w:val="0"/>
      <w:ind w:firstLine="680"/>
      <w:jc w:val="both"/>
    </w:pPr>
    <w:rPr>
      <w:spacing w:val="-20"/>
      <w:sz w:val="20"/>
      <w:szCs w:val="20"/>
    </w:rPr>
  </w:style>
  <w:style w:type="character" w:customStyle="1" w:styleId="afd">
    <w:name w:val="Основной текст_"/>
    <w:basedOn w:val="a0"/>
    <w:link w:val="31"/>
    <w:rsid w:val="0054145A"/>
    <w:rPr>
      <w:rFonts w:ascii="Century Schoolbook" w:eastAsia="Century Schoolbook" w:hAnsi="Century Schoolbook" w:cs="Century Schoolbook"/>
      <w:sz w:val="17"/>
      <w:szCs w:val="17"/>
      <w:shd w:val="clear" w:color="auto" w:fill="FFFFFF"/>
    </w:rPr>
  </w:style>
  <w:style w:type="paragraph" w:customStyle="1" w:styleId="31">
    <w:name w:val="Основной текст3"/>
    <w:basedOn w:val="a"/>
    <w:link w:val="afd"/>
    <w:rsid w:val="0054145A"/>
    <w:pPr>
      <w:widowControl w:val="0"/>
      <w:shd w:val="clear" w:color="auto" w:fill="FFFFFF"/>
      <w:spacing w:before="1140" w:after="2640" w:line="0" w:lineRule="atLeast"/>
      <w:ind w:hanging="2920"/>
    </w:pPr>
    <w:rPr>
      <w:rFonts w:ascii="Century Schoolbook" w:eastAsia="Century Schoolbook" w:hAnsi="Century Schoolbook" w:cs="Century Schoolbook"/>
      <w:sz w:val="17"/>
      <w:szCs w:val="17"/>
    </w:rPr>
  </w:style>
  <w:style w:type="character" w:customStyle="1" w:styleId="141pt">
    <w:name w:val="Основной текст (14) + Интервал 1 pt"/>
    <w:basedOn w:val="a0"/>
    <w:rsid w:val="0054145A"/>
    <w:rPr>
      <w:rFonts w:ascii="Century Schoolbook" w:eastAsia="Century Schoolbook" w:hAnsi="Century Schoolbook" w:cs="Century Schoolbook"/>
      <w:i/>
      <w:iCs/>
      <w:color w:val="000000"/>
      <w:spacing w:val="2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pt">
    <w:name w:val="Основной текст + Курсив;Интервал 1 pt"/>
    <w:basedOn w:val="afd"/>
    <w:rsid w:val="0054145A"/>
    <w:rPr>
      <w:rFonts w:ascii="Century Schoolbook" w:eastAsia="Century Schoolbook" w:hAnsi="Century Schoolbook" w:cs="Century Schoolbook"/>
      <w:i/>
      <w:iCs/>
      <w:color w:val="000000"/>
      <w:spacing w:val="2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40">
    <w:name w:val="Основной текст (14) + Не курсив"/>
    <w:basedOn w:val="a0"/>
    <w:rsid w:val="0054145A"/>
    <w:rPr>
      <w:rFonts w:ascii="Century Schoolbook" w:eastAsia="Century Schoolbook" w:hAnsi="Century Schoolbook" w:cs="Century Schoolbook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table" w:styleId="29">
    <w:name w:val="Table Grid 2"/>
    <w:basedOn w:val="a1"/>
    <w:rsid w:val="0054145A"/>
    <w:rPr>
      <w:rFonts w:ascii="Times New Roman" w:eastAsia="Times New Roman" w:hAnsi="Times New Roman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footnote text"/>
    <w:basedOn w:val="a"/>
    <w:link w:val="aff"/>
    <w:semiHidden/>
    <w:rsid w:val="0054145A"/>
    <w:rPr>
      <w:sz w:val="20"/>
      <w:szCs w:val="20"/>
    </w:rPr>
  </w:style>
  <w:style w:type="character" w:customStyle="1" w:styleId="aff">
    <w:name w:val="Текст сноски Знак"/>
    <w:basedOn w:val="a0"/>
    <w:link w:val="afe"/>
    <w:semiHidden/>
    <w:rsid w:val="0054145A"/>
    <w:rPr>
      <w:rFonts w:ascii="Times New Roman" w:eastAsia="Times New Roman" w:hAnsi="Times New Roman"/>
    </w:rPr>
  </w:style>
  <w:style w:type="character" w:styleId="aff0">
    <w:name w:val="footnote reference"/>
    <w:basedOn w:val="a0"/>
    <w:semiHidden/>
    <w:rsid w:val="0054145A"/>
    <w:rPr>
      <w:vertAlign w:val="superscript"/>
    </w:rPr>
  </w:style>
  <w:style w:type="character" w:customStyle="1" w:styleId="2a">
    <w:name w:val="Основной текст (2)_"/>
    <w:basedOn w:val="a0"/>
    <w:link w:val="2b"/>
    <w:rsid w:val="00F574AC"/>
    <w:rPr>
      <w:rFonts w:ascii="Times New Roman" w:eastAsia="Times New Roman" w:hAnsi="Times New Roman"/>
      <w:b/>
      <w:bCs/>
      <w:sz w:val="16"/>
      <w:szCs w:val="16"/>
      <w:shd w:val="clear" w:color="auto" w:fill="FFFFFF"/>
    </w:rPr>
  </w:style>
  <w:style w:type="paragraph" w:customStyle="1" w:styleId="2b">
    <w:name w:val="Основной текст (2)"/>
    <w:basedOn w:val="a"/>
    <w:link w:val="2a"/>
    <w:rsid w:val="00F574AC"/>
    <w:pPr>
      <w:widowControl w:val="0"/>
      <w:shd w:val="clear" w:color="auto" w:fill="FFFFFF"/>
      <w:spacing w:line="230" w:lineRule="exact"/>
      <w:ind w:hanging="420"/>
      <w:jc w:val="both"/>
    </w:pPr>
    <w:rPr>
      <w:b/>
      <w:bCs/>
      <w:sz w:val="16"/>
      <w:szCs w:val="16"/>
    </w:rPr>
  </w:style>
  <w:style w:type="character" w:customStyle="1" w:styleId="41">
    <w:name w:val="Основной текст (4)_"/>
    <w:basedOn w:val="a0"/>
    <w:rsid w:val="00F574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42">
    <w:name w:val="Основной текст (4)"/>
    <w:basedOn w:val="41"/>
    <w:rsid w:val="00F574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40">
    <w:name w:val="Заголовок 4 Знак"/>
    <w:basedOn w:val="a0"/>
    <w:link w:val="4"/>
    <w:rsid w:val="00B01F64"/>
    <w:rPr>
      <w:rFonts w:ascii="Times New Roman" w:eastAsia="Times New Roman" w:hAnsi="Times New Roman"/>
      <w:sz w:val="28"/>
      <w:szCs w:val="24"/>
    </w:rPr>
  </w:style>
  <w:style w:type="character" w:customStyle="1" w:styleId="aff1">
    <w:name w:val="Название Знак"/>
    <w:link w:val="aff2"/>
    <w:rsid w:val="00B01F64"/>
    <w:rPr>
      <w:rFonts w:ascii="Times New Roman" w:eastAsia="Times New Roman" w:hAnsi="Times New Roman"/>
      <w:sz w:val="28"/>
      <w:szCs w:val="24"/>
    </w:rPr>
  </w:style>
  <w:style w:type="paragraph" w:styleId="aff2">
    <w:name w:val="Title"/>
    <w:basedOn w:val="a"/>
    <w:link w:val="aff1"/>
    <w:qFormat/>
    <w:rsid w:val="00B01F64"/>
    <w:pPr>
      <w:spacing w:line="360" w:lineRule="auto"/>
      <w:jc w:val="center"/>
    </w:pPr>
    <w:rPr>
      <w:sz w:val="28"/>
    </w:rPr>
  </w:style>
  <w:style w:type="character" w:customStyle="1" w:styleId="15">
    <w:name w:val="Название Знак1"/>
    <w:basedOn w:val="a0"/>
    <w:rsid w:val="00B01F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Подзаголовок Знак"/>
    <w:link w:val="aff4"/>
    <w:rsid w:val="00B01F64"/>
    <w:rPr>
      <w:rFonts w:ascii="Times New Roman" w:eastAsia="Times New Roman" w:hAnsi="Times New Roman"/>
      <w:sz w:val="28"/>
    </w:rPr>
  </w:style>
  <w:style w:type="paragraph" w:styleId="aff4">
    <w:name w:val="Subtitle"/>
    <w:basedOn w:val="a"/>
    <w:link w:val="aff3"/>
    <w:qFormat/>
    <w:rsid w:val="00B01F64"/>
    <w:pPr>
      <w:jc w:val="center"/>
    </w:pPr>
    <w:rPr>
      <w:sz w:val="28"/>
      <w:szCs w:val="20"/>
    </w:rPr>
  </w:style>
  <w:style w:type="character" w:customStyle="1" w:styleId="16">
    <w:name w:val="Подзаголовок Знак1"/>
    <w:basedOn w:val="a0"/>
    <w:rsid w:val="00B01F6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c">
    <w:name w:val="Основной текст 2 Знак"/>
    <w:link w:val="2d"/>
    <w:semiHidden/>
    <w:rsid w:val="00B01F64"/>
    <w:rPr>
      <w:rFonts w:ascii="Times New Roman" w:eastAsia="Times New Roman" w:hAnsi="Times New Roman"/>
      <w:sz w:val="28"/>
    </w:rPr>
  </w:style>
  <w:style w:type="paragraph" w:styleId="2d">
    <w:name w:val="Body Text 2"/>
    <w:basedOn w:val="a"/>
    <w:link w:val="2c"/>
    <w:semiHidden/>
    <w:unhideWhenUsed/>
    <w:rsid w:val="00B01F64"/>
    <w:rPr>
      <w:sz w:val="28"/>
      <w:szCs w:val="20"/>
    </w:rPr>
  </w:style>
  <w:style w:type="character" w:customStyle="1" w:styleId="210">
    <w:name w:val="Основной текст 2 Знак1"/>
    <w:basedOn w:val="a0"/>
    <w:semiHidden/>
    <w:rsid w:val="00B01F64"/>
    <w:rPr>
      <w:rFonts w:ascii="Times New Roman" w:eastAsia="Times New Roman" w:hAnsi="Times New Roman"/>
      <w:sz w:val="24"/>
      <w:szCs w:val="24"/>
    </w:rPr>
  </w:style>
  <w:style w:type="numbering" w:customStyle="1" w:styleId="17">
    <w:name w:val="Нет списка1"/>
    <w:next w:val="a2"/>
    <w:uiPriority w:val="99"/>
    <w:semiHidden/>
    <w:unhideWhenUsed/>
    <w:rsid w:val="00B01F64"/>
  </w:style>
  <w:style w:type="table" w:customStyle="1" w:styleId="18">
    <w:name w:val="Сетка таблицы1"/>
    <w:basedOn w:val="a1"/>
    <w:next w:val="a3"/>
    <w:uiPriority w:val="59"/>
    <w:rsid w:val="00B01F6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 21"/>
    <w:basedOn w:val="a1"/>
    <w:next w:val="29"/>
    <w:rsid w:val="00B01F64"/>
    <w:rPr>
      <w:rFonts w:ascii="Times New Roman" w:eastAsia="Times New Roman" w:hAnsi="Times New Roman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e">
    <w:name w:val="Нет списка2"/>
    <w:next w:val="a2"/>
    <w:semiHidden/>
    <w:rsid w:val="00B01F64"/>
  </w:style>
  <w:style w:type="paragraph" w:customStyle="1" w:styleId="aff5">
    <w:name w:val="Основной"/>
    <w:basedOn w:val="a"/>
    <w:rsid w:val="00B01F64"/>
    <w:pPr>
      <w:overflowPunct w:val="0"/>
      <w:autoSpaceDE w:val="0"/>
      <w:autoSpaceDN w:val="0"/>
      <w:adjustRightInd w:val="0"/>
      <w:ind w:firstLine="426"/>
      <w:jc w:val="both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4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2.bin"/><Relationship Id="rId299" Type="http://schemas.openxmlformats.org/officeDocument/2006/relationships/image" Target="media/image151.wmf"/><Relationship Id="rId21" Type="http://schemas.openxmlformats.org/officeDocument/2006/relationships/image" Target="media/image6.wmf"/><Relationship Id="rId63" Type="http://schemas.openxmlformats.org/officeDocument/2006/relationships/oleObject" Target="embeddings/oleObject26.bin"/><Relationship Id="rId159" Type="http://schemas.openxmlformats.org/officeDocument/2006/relationships/image" Target="media/image75.wmf"/><Relationship Id="rId324" Type="http://schemas.openxmlformats.org/officeDocument/2006/relationships/image" Target="media/image165.wmf"/><Relationship Id="rId366" Type="http://schemas.openxmlformats.org/officeDocument/2006/relationships/image" Target="media/image189.wmf"/><Relationship Id="rId531" Type="http://schemas.openxmlformats.org/officeDocument/2006/relationships/oleObject" Target="embeddings/oleObject245.bin"/><Relationship Id="rId170" Type="http://schemas.openxmlformats.org/officeDocument/2006/relationships/oleObject" Target="embeddings/oleObject80.bin"/><Relationship Id="rId226" Type="http://schemas.openxmlformats.org/officeDocument/2006/relationships/image" Target="media/image111.wmf"/><Relationship Id="rId433" Type="http://schemas.openxmlformats.org/officeDocument/2006/relationships/image" Target="media/image233.wmf"/><Relationship Id="rId268" Type="http://schemas.openxmlformats.org/officeDocument/2006/relationships/oleObject" Target="embeddings/oleObject126.bin"/><Relationship Id="rId475" Type="http://schemas.openxmlformats.org/officeDocument/2006/relationships/image" Target="media/image257.wmf"/><Relationship Id="rId32" Type="http://schemas.openxmlformats.org/officeDocument/2006/relationships/oleObject" Target="embeddings/oleObject11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335" Type="http://schemas.openxmlformats.org/officeDocument/2006/relationships/oleObject" Target="embeddings/oleObject155.bin"/><Relationship Id="rId377" Type="http://schemas.openxmlformats.org/officeDocument/2006/relationships/image" Target="media/image197.wmf"/><Relationship Id="rId500" Type="http://schemas.openxmlformats.org/officeDocument/2006/relationships/oleObject" Target="embeddings/oleObject221.bin"/><Relationship Id="rId542" Type="http://schemas.microsoft.com/office/2007/relationships/stylesWithEffects" Target="stylesWithEffects.xml"/><Relationship Id="rId5" Type="http://schemas.openxmlformats.org/officeDocument/2006/relationships/webSettings" Target="webSettings.xml"/><Relationship Id="rId181" Type="http://schemas.openxmlformats.org/officeDocument/2006/relationships/image" Target="media/image86.wmf"/><Relationship Id="rId237" Type="http://schemas.openxmlformats.org/officeDocument/2006/relationships/image" Target="media/image117.wmf"/><Relationship Id="rId402" Type="http://schemas.openxmlformats.org/officeDocument/2006/relationships/image" Target="media/image212.wmf"/><Relationship Id="rId279" Type="http://schemas.openxmlformats.org/officeDocument/2006/relationships/oleObject" Target="embeddings/oleObject130.bin"/><Relationship Id="rId444" Type="http://schemas.openxmlformats.org/officeDocument/2006/relationships/oleObject" Target="embeddings/oleObject195.bin"/><Relationship Id="rId486" Type="http://schemas.openxmlformats.org/officeDocument/2006/relationships/oleObject" Target="embeddings/oleObject214.bin"/><Relationship Id="rId43" Type="http://schemas.openxmlformats.org/officeDocument/2006/relationships/image" Target="media/image17.wmf"/><Relationship Id="rId139" Type="http://schemas.openxmlformats.org/officeDocument/2006/relationships/image" Target="media/image66.wmf"/><Relationship Id="rId290" Type="http://schemas.openxmlformats.org/officeDocument/2006/relationships/oleObject" Target="embeddings/oleObject134.bin"/><Relationship Id="rId304" Type="http://schemas.openxmlformats.org/officeDocument/2006/relationships/image" Target="media/image154.wmf"/><Relationship Id="rId346" Type="http://schemas.openxmlformats.org/officeDocument/2006/relationships/image" Target="media/image176.wmf"/><Relationship Id="rId388" Type="http://schemas.openxmlformats.org/officeDocument/2006/relationships/oleObject" Target="embeddings/oleObject174.bin"/><Relationship Id="rId511" Type="http://schemas.openxmlformats.org/officeDocument/2006/relationships/image" Target="media/image275.wmf"/><Relationship Id="rId85" Type="http://schemas.openxmlformats.org/officeDocument/2006/relationships/oleObject" Target="embeddings/oleObject36.bin"/><Relationship Id="rId150" Type="http://schemas.openxmlformats.org/officeDocument/2006/relationships/image" Target="media/image71.wmf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413" Type="http://schemas.openxmlformats.org/officeDocument/2006/relationships/oleObject" Target="embeddings/oleObject183.bin"/><Relationship Id="rId248" Type="http://schemas.openxmlformats.org/officeDocument/2006/relationships/oleObject" Target="embeddings/oleObject116.bin"/><Relationship Id="rId455" Type="http://schemas.openxmlformats.org/officeDocument/2006/relationships/oleObject" Target="embeddings/oleObject200.bin"/><Relationship Id="rId497" Type="http://schemas.openxmlformats.org/officeDocument/2006/relationships/image" Target="media/image268.wmf"/><Relationship Id="rId12" Type="http://schemas.openxmlformats.org/officeDocument/2006/relationships/oleObject" Target="embeddings/oleObject1.bin"/><Relationship Id="rId108" Type="http://schemas.openxmlformats.org/officeDocument/2006/relationships/image" Target="media/image51.wmf"/><Relationship Id="rId315" Type="http://schemas.openxmlformats.org/officeDocument/2006/relationships/oleObject" Target="embeddings/oleObject145.bin"/><Relationship Id="rId357" Type="http://schemas.openxmlformats.org/officeDocument/2006/relationships/image" Target="media/image183.wmf"/><Relationship Id="rId522" Type="http://schemas.openxmlformats.org/officeDocument/2006/relationships/oleObject" Target="embeddings/oleObject236.bin"/><Relationship Id="rId54" Type="http://schemas.openxmlformats.org/officeDocument/2006/relationships/oleObject" Target="embeddings/oleObject22.bin"/><Relationship Id="rId96" Type="http://schemas.openxmlformats.org/officeDocument/2006/relationships/image" Target="media/image45.wmf"/><Relationship Id="rId161" Type="http://schemas.openxmlformats.org/officeDocument/2006/relationships/image" Target="media/image76.wmf"/><Relationship Id="rId217" Type="http://schemas.openxmlformats.org/officeDocument/2006/relationships/image" Target="media/image105.wmf"/><Relationship Id="rId399" Type="http://schemas.openxmlformats.org/officeDocument/2006/relationships/oleObject" Target="embeddings/oleObject179.bin"/><Relationship Id="rId259" Type="http://schemas.openxmlformats.org/officeDocument/2006/relationships/image" Target="media/image128.wmf"/><Relationship Id="rId424" Type="http://schemas.openxmlformats.org/officeDocument/2006/relationships/image" Target="media/image228.wmf"/><Relationship Id="rId466" Type="http://schemas.openxmlformats.org/officeDocument/2006/relationships/oleObject" Target="embeddings/oleObject205.bin"/><Relationship Id="rId23" Type="http://schemas.openxmlformats.org/officeDocument/2006/relationships/image" Target="media/image7.wmf"/><Relationship Id="rId119" Type="http://schemas.openxmlformats.org/officeDocument/2006/relationships/oleObject" Target="embeddings/oleObject53.bin"/><Relationship Id="rId270" Type="http://schemas.openxmlformats.org/officeDocument/2006/relationships/oleObject" Target="embeddings/oleObject127.bin"/><Relationship Id="rId326" Type="http://schemas.openxmlformats.org/officeDocument/2006/relationships/image" Target="media/image166.wmf"/><Relationship Id="rId533" Type="http://schemas.openxmlformats.org/officeDocument/2006/relationships/oleObject" Target="embeddings/oleObject247.bin"/><Relationship Id="rId65" Type="http://schemas.openxmlformats.org/officeDocument/2006/relationships/image" Target="media/image29.wmf"/><Relationship Id="rId130" Type="http://schemas.openxmlformats.org/officeDocument/2006/relationships/oleObject" Target="embeddings/oleObject59.bin"/><Relationship Id="rId368" Type="http://schemas.openxmlformats.org/officeDocument/2006/relationships/image" Target="media/image190.wmf"/><Relationship Id="rId172" Type="http://schemas.openxmlformats.org/officeDocument/2006/relationships/oleObject" Target="embeddings/oleObject81.bin"/><Relationship Id="rId228" Type="http://schemas.openxmlformats.org/officeDocument/2006/relationships/oleObject" Target="embeddings/oleObject106.bin"/><Relationship Id="rId435" Type="http://schemas.openxmlformats.org/officeDocument/2006/relationships/oleObject" Target="embeddings/oleObject191.bin"/><Relationship Id="rId477" Type="http://schemas.openxmlformats.org/officeDocument/2006/relationships/image" Target="media/image258.wmf"/><Relationship Id="rId281" Type="http://schemas.openxmlformats.org/officeDocument/2006/relationships/oleObject" Target="embeddings/oleObject131.bin"/><Relationship Id="rId337" Type="http://schemas.openxmlformats.org/officeDocument/2006/relationships/oleObject" Target="embeddings/oleObject156.bin"/><Relationship Id="rId502" Type="http://schemas.openxmlformats.org/officeDocument/2006/relationships/oleObject" Target="embeddings/oleObject222.bin"/><Relationship Id="rId34" Type="http://schemas.openxmlformats.org/officeDocument/2006/relationships/oleObject" Target="embeddings/oleObject12.bin"/><Relationship Id="rId76" Type="http://schemas.openxmlformats.org/officeDocument/2006/relationships/image" Target="media/image35.wmf"/><Relationship Id="rId141" Type="http://schemas.openxmlformats.org/officeDocument/2006/relationships/image" Target="media/image67.wmf"/><Relationship Id="rId379" Type="http://schemas.openxmlformats.org/officeDocument/2006/relationships/image" Target="media/image198.wmf"/><Relationship Id="rId7" Type="http://schemas.openxmlformats.org/officeDocument/2006/relationships/endnotes" Target="endnotes.xml"/><Relationship Id="rId183" Type="http://schemas.openxmlformats.org/officeDocument/2006/relationships/image" Target="media/image87.wmf"/><Relationship Id="rId239" Type="http://schemas.openxmlformats.org/officeDocument/2006/relationships/image" Target="media/image118.wmf"/><Relationship Id="rId390" Type="http://schemas.openxmlformats.org/officeDocument/2006/relationships/oleObject" Target="embeddings/oleObject175.bin"/><Relationship Id="rId404" Type="http://schemas.openxmlformats.org/officeDocument/2006/relationships/image" Target="media/image213.wmf"/><Relationship Id="rId446" Type="http://schemas.openxmlformats.org/officeDocument/2006/relationships/oleObject" Target="embeddings/oleObject196.bin"/><Relationship Id="rId250" Type="http://schemas.openxmlformats.org/officeDocument/2006/relationships/oleObject" Target="embeddings/oleObject117.bin"/><Relationship Id="rId292" Type="http://schemas.openxmlformats.org/officeDocument/2006/relationships/oleObject" Target="embeddings/oleObject135.bin"/><Relationship Id="rId306" Type="http://schemas.openxmlformats.org/officeDocument/2006/relationships/image" Target="media/image155.wmf"/><Relationship Id="rId488" Type="http://schemas.openxmlformats.org/officeDocument/2006/relationships/oleObject" Target="embeddings/oleObject215.bin"/><Relationship Id="rId45" Type="http://schemas.openxmlformats.org/officeDocument/2006/relationships/image" Target="media/image18.wmf"/><Relationship Id="rId87" Type="http://schemas.openxmlformats.org/officeDocument/2006/relationships/oleObject" Target="embeddings/oleObject37.bin"/><Relationship Id="rId110" Type="http://schemas.openxmlformats.org/officeDocument/2006/relationships/image" Target="media/image52.wmf"/><Relationship Id="rId348" Type="http://schemas.openxmlformats.org/officeDocument/2006/relationships/image" Target="media/image177.wmf"/><Relationship Id="rId513" Type="http://schemas.openxmlformats.org/officeDocument/2006/relationships/image" Target="media/image276.wmf"/><Relationship Id="rId152" Type="http://schemas.openxmlformats.org/officeDocument/2006/relationships/oleObject" Target="embeddings/oleObject71.bin"/><Relationship Id="rId194" Type="http://schemas.openxmlformats.org/officeDocument/2006/relationships/oleObject" Target="embeddings/oleObject92.bin"/><Relationship Id="rId208" Type="http://schemas.openxmlformats.org/officeDocument/2006/relationships/oleObject" Target="embeddings/oleObject99.bin"/><Relationship Id="rId415" Type="http://schemas.openxmlformats.org/officeDocument/2006/relationships/oleObject" Target="embeddings/oleObject184.bin"/><Relationship Id="rId457" Type="http://schemas.openxmlformats.org/officeDocument/2006/relationships/oleObject" Target="embeddings/oleObject201.bin"/><Relationship Id="rId261" Type="http://schemas.openxmlformats.org/officeDocument/2006/relationships/image" Target="media/image129.wmf"/><Relationship Id="rId499" Type="http://schemas.openxmlformats.org/officeDocument/2006/relationships/image" Target="media/image269.wmf"/><Relationship Id="rId14" Type="http://schemas.openxmlformats.org/officeDocument/2006/relationships/oleObject" Target="embeddings/oleObject2.bin"/><Relationship Id="rId56" Type="http://schemas.openxmlformats.org/officeDocument/2006/relationships/oleObject" Target="embeddings/oleObject23.bin"/><Relationship Id="rId317" Type="http://schemas.openxmlformats.org/officeDocument/2006/relationships/oleObject" Target="embeddings/oleObject146.bin"/><Relationship Id="rId359" Type="http://schemas.openxmlformats.org/officeDocument/2006/relationships/image" Target="media/image185.wmf"/><Relationship Id="rId524" Type="http://schemas.openxmlformats.org/officeDocument/2006/relationships/oleObject" Target="embeddings/oleObject238.bin"/><Relationship Id="rId98" Type="http://schemas.openxmlformats.org/officeDocument/2006/relationships/oleObject" Target="embeddings/oleObject43.bin"/><Relationship Id="rId121" Type="http://schemas.openxmlformats.org/officeDocument/2006/relationships/oleObject" Target="embeddings/oleObject54.bin"/><Relationship Id="rId163" Type="http://schemas.openxmlformats.org/officeDocument/2006/relationships/image" Target="media/image77.wmf"/><Relationship Id="rId219" Type="http://schemas.openxmlformats.org/officeDocument/2006/relationships/image" Target="media/image107.wmf"/><Relationship Id="rId370" Type="http://schemas.openxmlformats.org/officeDocument/2006/relationships/image" Target="media/image192.wmf"/><Relationship Id="rId426" Type="http://schemas.openxmlformats.org/officeDocument/2006/relationships/image" Target="media/image229.wmf"/><Relationship Id="rId230" Type="http://schemas.openxmlformats.org/officeDocument/2006/relationships/oleObject" Target="embeddings/oleObject107.bin"/><Relationship Id="rId468" Type="http://schemas.openxmlformats.org/officeDocument/2006/relationships/image" Target="media/image253.wmf"/><Relationship Id="rId25" Type="http://schemas.openxmlformats.org/officeDocument/2006/relationships/image" Target="media/image8.wmf"/><Relationship Id="rId67" Type="http://schemas.openxmlformats.org/officeDocument/2006/relationships/oleObject" Target="embeddings/oleObject27.bin"/><Relationship Id="rId272" Type="http://schemas.openxmlformats.org/officeDocument/2006/relationships/oleObject" Target="embeddings/oleObject128.bin"/><Relationship Id="rId328" Type="http://schemas.openxmlformats.org/officeDocument/2006/relationships/image" Target="media/image167.wmf"/><Relationship Id="rId535" Type="http://schemas.openxmlformats.org/officeDocument/2006/relationships/oleObject" Target="embeddings/oleObject249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49.bin"/><Relationship Id="rId132" Type="http://schemas.openxmlformats.org/officeDocument/2006/relationships/oleObject" Target="embeddings/oleObject60.bin"/><Relationship Id="rId153" Type="http://schemas.openxmlformats.org/officeDocument/2006/relationships/image" Target="media/image72.wmf"/><Relationship Id="rId174" Type="http://schemas.openxmlformats.org/officeDocument/2006/relationships/oleObject" Target="embeddings/oleObject82.bin"/><Relationship Id="rId195" Type="http://schemas.openxmlformats.org/officeDocument/2006/relationships/image" Target="media/image93.wmf"/><Relationship Id="rId209" Type="http://schemas.openxmlformats.org/officeDocument/2006/relationships/image" Target="media/image100.wmf"/><Relationship Id="rId360" Type="http://schemas.openxmlformats.org/officeDocument/2006/relationships/image" Target="media/image186.wmf"/><Relationship Id="rId381" Type="http://schemas.openxmlformats.org/officeDocument/2006/relationships/image" Target="media/image199.wmf"/><Relationship Id="rId416" Type="http://schemas.openxmlformats.org/officeDocument/2006/relationships/image" Target="media/image222.wmf"/><Relationship Id="rId220" Type="http://schemas.openxmlformats.org/officeDocument/2006/relationships/oleObject" Target="embeddings/oleObject103.bin"/><Relationship Id="rId241" Type="http://schemas.openxmlformats.org/officeDocument/2006/relationships/image" Target="media/image119.wmf"/><Relationship Id="rId437" Type="http://schemas.openxmlformats.org/officeDocument/2006/relationships/oleObject" Target="embeddings/oleObject192.bin"/><Relationship Id="rId458" Type="http://schemas.openxmlformats.org/officeDocument/2006/relationships/image" Target="media/image247.wmf"/><Relationship Id="rId479" Type="http://schemas.openxmlformats.org/officeDocument/2006/relationships/image" Target="media/image259.wmf"/><Relationship Id="rId15" Type="http://schemas.openxmlformats.org/officeDocument/2006/relationships/image" Target="media/image3.wmf"/><Relationship Id="rId36" Type="http://schemas.openxmlformats.org/officeDocument/2006/relationships/oleObject" Target="embeddings/oleObject13.bin"/><Relationship Id="rId57" Type="http://schemas.openxmlformats.org/officeDocument/2006/relationships/image" Target="media/image24.wmf"/><Relationship Id="rId262" Type="http://schemas.openxmlformats.org/officeDocument/2006/relationships/oleObject" Target="embeddings/oleObject123.bin"/><Relationship Id="rId283" Type="http://schemas.openxmlformats.org/officeDocument/2006/relationships/oleObject" Target="embeddings/oleObject132.bin"/><Relationship Id="rId318" Type="http://schemas.openxmlformats.org/officeDocument/2006/relationships/image" Target="media/image162.wmf"/><Relationship Id="rId339" Type="http://schemas.openxmlformats.org/officeDocument/2006/relationships/oleObject" Target="embeddings/oleObject157.bin"/><Relationship Id="rId490" Type="http://schemas.openxmlformats.org/officeDocument/2006/relationships/oleObject" Target="embeddings/oleObject216.bin"/><Relationship Id="rId504" Type="http://schemas.openxmlformats.org/officeDocument/2006/relationships/oleObject" Target="embeddings/oleObject223.bin"/><Relationship Id="rId525" Type="http://schemas.openxmlformats.org/officeDocument/2006/relationships/oleObject" Target="embeddings/oleObject239.bin"/><Relationship Id="rId78" Type="http://schemas.openxmlformats.org/officeDocument/2006/relationships/image" Target="media/image36.wmf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image" Target="media/image58.wmf"/><Relationship Id="rId143" Type="http://schemas.openxmlformats.org/officeDocument/2006/relationships/image" Target="media/image68.wmf"/><Relationship Id="rId164" Type="http://schemas.openxmlformats.org/officeDocument/2006/relationships/oleObject" Target="embeddings/oleObject77.bin"/><Relationship Id="rId185" Type="http://schemas.openxmlformats.org/officeDocument/2006/relationships/image" Target="media/image88.wmf"/><Relationship Id="rId350" Type="http://schemas.openxmlformats.org/officeDocument/2006/relationships/image" Target="media/image178.wmf"/><Relationship Id="rId371" Type="http://schemas.openxmlformats.org/officeDocument/2006/relationships/oleObject" Target="embeddings/oleObject169.bin"/><Relationship Id="rId406" Type="http://schemas.openxmlformats.org/officeDocument/2006/relationships/image" Target="media/image215.wmf"/><Relationship Id="rId9" Type="http://schemas.openxmlformats.org/officeDocument/2006/relationships/footer" Target="footer1.xml"/><Relationship Id="rId210" Type="http://schemas.openxmlformats.org/officeDocument/2006/relationships/oleObject" Target="embeddings/oleObject100.bin"/><Relationship Id="rId392" Type="http://schemas.openxmlformats.org/officeDocument/2006/relationships/oleObject" Target="embeddings/oleObject176.bin"/><Relationship Id="rId427" Type="http://schemas.openxmlformats.org/officeDocument/2006/relationships/oleObject" Target="embeddings/oleObject188.bin"/><Relationship Id="rId448" Type="http://schemas.openxmlformats.org/officeDocument/2006/relationships/oleObject" Target="embeddings/oleObject197.bin"/><Relationship Id="rId469" Type="http://schemas.openxmlformats.org/officeDocument/2006/relationships/oleObject" Target="embeddings/oleObject206.bin"/><Relationship Id="rId26" Type="http://schemas.openxmlformats.org/officeDocument/2006/relationships/oleObject" Target="embeddings/oleObject8.bin"/><Relationship Id="rId231" Type="http://schemas.openxmlformats.org/officeDocument/2006/relationships/image" Target="media/image114.wmf"/><Relationship Id="rId252" Type="http://schemas.openxmlformats.org/officeDocument/2006/relationships/oleObject" Target="embeddings/oleObject118.bin"/><Relationship Id="rId273" Type="http://schemas.openxmlformats.org/officeDocument/2006/relationships/image" Target="media/image135.wmf"/><Relationship Id="rId294" Type="http://schemas.openxmlformats.org/officeDocument/2006/relationships/oleObject" Target="embeddings/oleObject136.bin"/><Relationship Id="rId308" Type="http://schemas.openxmlformats.org/officeDocument/2006/relationships/image" Target="media/image156.wmf"/><Relationship Id="rId329" Type="http://schemas.openxmlformats.org/officeDocument/2006/relationships/oleObject" Target="embeddings/oleObject152.bin"/><Relationship Id="rId480" Type="http://schemas.openxmlformats.org/officeDocument/2006/relationships/oleObject" Target="embeddings/oleObject211.bin"/><Relationship Id="rId515" Type="http://schemas.openxmlformats.org/officeDocument/2006/relationships/oleObject" Target="embeddings/oleObject229.bin"/><Relationship Id="rId536" Type="http://schemas.openxmlformats.org/officeDocument/2006/relationships/oleObject" Target="embeddings/oleObject250.bin"/><Relationship Id="rId47" Type="http://schemas.openxmlformats.org/officeDocument/2006/relationships/image" Target="media/image19.wmf"/><Relationship Id="rId68" Type="http://schemas.openxmlformats.org/officeDocument/2006/relationships/image" Target="media/image31.wmf"/><Relationship Id="rId89" Type="http://schemas.openxmlformats.org/officeDocument/2006/relationships/oleObject" Target="embeddings/oleObject38.bin"/><Relationship Id="rId112" Type="http://schemas.openxmlformats.org/officeDocument/2006/relationships/image" Target="media/image53.wmf"/><Relationship Id="rId133" Type="http://schemas.openxmlformats.org/officeDocument/2006/relationships/image" Target="media/image63.wmf"/><Relationship Id="rId154" Type="http://schemas.openxmlformats.org/officeDocument/2006/relationships/oleObject" Target="embeddings/oleObject72.bin"/><Relationship Id="rId175" Type="http://schemas.openxmlformats.org/officeDocument/2006/relationships/image" Target="media/image83.wmf"/><Relationship Id="rId340" Type="http://schemas.openxmlformats.org/officeDocument/2006/relationships/image" Target="media/image173.wmf"/><Relationship Id="rId361" Type="http://schemas.openxmlformats.org/officeDocument/2006/relationships/oleObject" Target="embeddings/oleObject165.bin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382" Type="http://schemas.openxmlformats.org/officeDocument/2006/relationships/image" Target="media/image200.wmf"/><Relationship Id="rId417" Type="http://schemas.openxmlformats.org/officeDocument/2006/relationships/image" Target="media/image223.wmf"/><Relationship Id="rId438" Type="http://schemas.openxmlformats.org/officeDocument/2006/relationships/image" Target="media/image236.wmf"/><Relationship Id="rId459" Type="http://schemas.openxmlformats.org/officeDocument/2006/relationships/image" Target="media/image248.wmf"/><Relationship Id="rId16" Type="http://schemas.openxmlformats.org/officeDocument/2006/relationships/oleObject" Target="embeddings/oleObject3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3.bin"/><Relationship Id="rId263" Type="http://schemas.openxmlformats.org/officeDocument/2006/relationships/image" Target="media/image130.wmf"/><Relationship Id="rId284" Type="http://schemas.openxmlformats.org/officeDocument/2006/relationships/image" Target="media/image142.wmf"/><Relationship Id="rId319" Type="http://schemas.openxmlformats.org/officeDocument/2006/relationships/oleObject" Target="embeddings/oleObject147.bin"/><Relationship Id="rId470" Type="http://schemas.openxmlformats.org/officeDocument/2006/relationships/image" Target="media/image254.wmf"/><Relationship Id="rId491" Type="http://schemas.openxmlformats.org/officeDocument/2006/relationships/image" Target="media/image265.wmf"/><Relationship Id="rId505" Type="http://schemas.openxmlformats.org/officeDocument/2006/relationships/image" Target="media/image272.wmf"/><Relationship Id="rId526" Type="http://schemas.openxmlformats.org/officeDocument/2006/relationships/oleObject" Target="embeddings/oleObject240.bin"/><Relationship Id="rId37" Type="http://schemas.openxmlformats.org/officeDocument/2006/relationships/image" Target="media/image14.wmf"/><Relationship Id="rId58" Type="http://schemas.openxmlformats.org/officeDocument/2006/relationships/oleObject" Target="embeddings/oleObject24.bin"/><Relationship Id="rId79" Type="http://schemas.openxmlformats.org/officeDocument/2006/relationships/oleObject" Target="embeddings/oleObject33.bin"/><Relationship Id="rId102" Type="http://schemas.openxmlformats.org/officeDocument/2006/relationships/oleObject" Target="embeddings/oleObject45.bin"/><Relationship Id="rId123" Type="http://schemas.openxmlformats.org/officeDocument/2006/relationships/oleObject" Target="embeddings/oleObject55.bin"/><Relationship Id="rId144" Type="http://schemas.openxmlformats.org/officeDocument/2006/relationships/oleObject" Target="embeddings/oleObject66.bin"/><Relationship Id="rId330" Type="http://schemas.openxmlformats.org/officeDocument/2006/relationships/image" Target="media/image168.wmf"/><Relationship Id="rId90" Type="http://schemas.openxmlformats.org/officeDocument/2006/relationships/image" Target="media/image42.wmf"/><Relationship Id="rId165" Type="http://schemas.openxmlformats.org/officeDocument/2006/relationships/image" Target="media/image78.wmf"/><Relationship Id="rId186" Type="http://schemas.openxmlformats.org/officeDocument/2006/relationships/oleObject" Target="embeddings/oleObject88.bin"/><Relationship Id="rId351" Type="http://schemas.openxmlformats.org/officeDocument/2006/relationships/image" Target="media/image179.wmf"/><Relationship Id="rId372" Type="http://schemas.openxmlformats.org/officeDocument/2006/relationships/image" Target="media/image193.wmf"/><Relationship Id="rId393" Type="http://schemas.openxmlformats.org/officeDocument/2006/relationships/image" Target="media/image207.wmf"/><Relationship Id="rId407" Type="http://schemas.openxmlformats.org/officeDocument/2006/relationships/image" Target="media/image216.wmf"/><Relationship Id="rId428" Type="http://schemas.openxmlformats.org/officeDocument/2006/relationships/image" Target="media/image230.wmf"/><Relationship Id="rId449" Type="http://schemas.openxmlformats.org/officeDocument/2006/relationships/image" Target="media/image242.wmf"/><Relationship Id="rId211" Type="http://schemas.openxmlformats.org/officeDocument/2006/relationships/image" Target="media/image101.wmf"/><Relationship Id="rId232" Type="http://schemas.openxmlformats.org/officeDocument/2006/relationships/oleObject" Target="embeddings/oleObject108.bin"/><Relationship Id="rId253" Type="http://schemas.openxmlformats.org/officeDocument/2006/relationships/image" Target="media/image125.wmf"/><Relationship Id="rId274" Type="http://schemas.openxmlformats.org/officeDocument/2006/relationships/oleObject" Target="embeddings/oleObject129.bin"/><Relationship Id="rId295" Type="http://schemas.openxmlformats.org/officeDocument/2006/relationships/image" Target="media/image149.wmf"/><Relationship Id="rId309" Type="http://schemas.openxmlformats.org/officeDocument/2006/relationships/image" Target="media/image157.wmf"/><Relationship Id="rId460" Type="http://schemas.openxmlformats.org/officeDocument/2006/relationships/oleObject" Target="embeddings/oleObject202.bin"/><Relationship Id="rId481" Type="http://schemas.openxmlformats.org/officeDocument/2006/relationships/image" Target="media/image260.wmf"/><Relationship Id="rId516" Type="http://schemas.openxmlformats.org/officeDocument/2006/relationships/oleObject" Target="embeddings/oleObject230.bin"/><Relationship Id="rId27" Type="http://schemas.openxmlformats.org/officeDocument/2006/relationships/image" Target="media/image9.wmf"/><Relationship Id="rId48" Type="http://schemas.openxmlformats.org/officeDocument/2006/relationships/oleObject" Target="embeddings/oleObject19.bin"/><Relationship Id="rId69" Type="http://schemas.openxmlformats.org/officeDocument/2006/relationships/oleObject" Target="embeddings/oleObject28.bin"/><Relationship Id="rId113" Type="http://schemas.openxmlformats.org/officeDocument/2006/relationships/oleObject" Target="embeddings/oleObject50.bin"/><Relationship Id="rId134" Type="http://schemas.openxmlformats.org/officeDocument/2006/relationships/oleObject" Target="embeddings/oleObject61.bin"/><Relationship Id="rId320" Type="http://schemas.openxmlformats.org/officeDocument/2006/relationships/image" Target="media/image163.wmf"/><Relationship Id="rId537" Type="http://schemas.openxmlformats.org/officeDocument/2006/relationships/oleObject" Target="embeddings/oleObject251.bin"/><Relationship Id="rId80" Type="http://schemas.openxmlformats.org/officeDocument/2006/relationships/image" Target="media/image37.wmf"/><Relationship Id="rId155" Type="http://schemas.openxmlformats.org/officeDocument/2006/relationships/image" Target="media/image73.wmf"/><Relationship Id="rId176" Type="http://schemas.openxmlformats.org/officeDocument/2006/relationships/oleObject" Target="embeddings/oleObject83.bin"/><Relationship Id="rId197" Type="http://schemas.openxmlformats.org/officeDocument/2006/relationships/image" Target="media/image94.wmf"/><Relationship Id="rId341" Type="http://schemas.openxmlformats.org/officeDocument/2006/relationships/oleObject" Target="embeddings/oleObject158.bin"/><Relationship Id="rId362" Type="http://schemas.openxmlformats.org/officeDocument/2006/relationships/image" Target="media/image187.wmf"/><Relationship Id="rId383" Type="http://schemas.openxmlformats.org/officeDocument/2006/relationships/image" Target="media/image201.wmf"/><Relationship Id="rId418" Type="http://schemas.openxmlformats.org/officeDocument/2006/relationships/image" Target="media/image224.wmf"/><Relationship Id="rId439" Type="http://schemas.openxmlformats.org/officeDocument/2006/relationships/oleObject" Target="embeddings/oleObject193.bin"/><Relationship Id="rId201" Type="http://schemas.openxmlformats.org/officeDocument/2006/relationships/image" Target="media/image96.wmf"/><Relationship Id="rId222" Type="http://schemas.openxmlformats.org/officeDocument/2006/relationships/oleObject" Target="embeddings/oleObject104.bin"/><Relationship Id="rId243" Type="http://schemas.openxmlformats.org/officeDocument/2006/relationships/image" Target="media/image120.wmf"/><Relationship Id="rId264" Type="http://schemas.openxmlformats.org/officeDocument/2006/relationships/oleObject" Target="embeddings/oleObject124.bin"/><Relationship Id="rId285" Type="http://schemas.openxmlformats.org/officeDocument/2006/relationships/oleObject" Target="embeddings/oleObject133.bin"/><Relationship Id="rId450" Type="http://schemas.openxmlformats.org/officeDocument/2006/relationships/oleObject" Target="embeddings/oleObject198.bin"/><Relationship Id="rId471" Type="http://schemas.openxmlformats.org/officeDocument/2006/relationships/oleObject" Target="embeddings/oleObject207.bin"/><Relationship Id="rId506" Type="http://schemas.openxmlformats.org/officeDocument/2006/relationships/oleObject" Target="embeddings/oleObject224.bin"/><Relationship Id="rId17" Type="http://schemas.openxmlformats.org/officeDocument/2006/relationships/image" Target="media/image4.wmf"/><Relationship Id="rId38" Type="http://schemas.openxmlformats.org/officeDocument/2006/relationships/oleObject" Target="embeddings/oleObject14.bin"/><Relationship Id="rId59" Type="http://schemas.openxmlformats.org/officeDocument/2006/relationships/image" Target="media/image25.wmf"/><Relationship Id="rId103" Type="http://schemas.openxmlformats.org/officeDocument/2006/relationships/image" Target="media/image48.wmf"/><Relationship Id="rId124" Type="http://schemas.openxmlformats.org/officeDocument/2006/relationships/image" Target="media/image59.wmf"/><Relationship Id="rId310" Type="http://schemas.openxmlformats.org/officeDocument/2006/relationships/image" Target="media/image158.wmf"/><Relationship Id="rId492" Type="http://schemas.openxmlformats.org/officeDocument/2006/relationships/oleObject" Target="embeddings/oleObject217.bin"/><Relationship Id="rId527" Type="http://schemas.openxmlformats.org/officeDocument/2006/relationships/oleObject" Target="embeddings/oleObject241.bin"/><Relationship Id="rId70" Type="http://schemas.openxmlformats.org/officeDocument/2006/relationships/image" Target="media/image32.wmf"/><Relationship Id="rId91" Type="http://schemas.openxmlformats.org/officeDocument/2006/relationships/oleObject" Target="embeddings/oleObject39.bin"/><Relationship Id="rId145" Type="http://schemas.openxmlformats.org/officeDocument/2006/relationships/oleObject" Target="embeddings/oleObject67.bin"/><Relationship Id="rId166" Type="http://schemas.openxmlformats.org/officeDocument/2006/relationships/oleObject" Target="embeddings/oleObject78.bin"/><Relationship Id="rId187" Type="http://schemas.openxmlformats.org/officeDocument/2006/relationships/image" Target="media/image89.wmf"/><Relationship Id="rId331" Type="http://schemas.openxmlformats.org/officeDocument/2006/relationships/oleObject" Target="embeddings/oleObject153.bin"/><Relationship Id="rId352" Type="http://schemas.openxmlformats.org/officeDocument/2006/relationships/image" Target="media/image180.wmf"/><Relationship Id="rId373" Type="http://schemas.openxmlformats.org/officeDocument/2006/relationships/oleObject" Target="embeddings/oleObject170.bin"/><Relationship Id="rId394" Type="http://schemas.openxmlformats.org/officeDocument/2006/relationships/oleObject" Target="embeddings/oleObject177.bin"/><Relationship Id="rId408" Type="http://schemas.openxmlformats.org/officeDocument/2006/relationships/image" Target="media/image217.wmf"/><Relationship Id="rId429" Type="http://schemas.openxmlformats.org/officeDocument/2006/relationships/oleObject" Target="embeddings/oleObject189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1.bin"/><Relationship Id="rId233" Type="http://schemas.openxmlformats.org/officeDocument/2006/relationships/image" Target="media/image115.wmf"/><Relationship Id="rId254" Type="http://schemas.openxmlformats.org/officeDocument/2006/relationships/oleObject" Target="embeddings/oleObject119.bin"/><Relationship Id="rId440" Type="http://schemas.openxmlformats.org/officeDocument/2006/relationships/image" Target="media/image237.wmf"/><Relationship Id="rId28" Type="http://schemas.openxmlformats.org/officeDocument/2006/relationships/oleObject" Target="embeddings/oleObject9.bin"/><Relationship Id="rId49" Type="http://schemas.openxmlformats.org/officeDocument/2006/relationships/image" Target="media/image20.wmf"/><Relationship Id="rId114" Type="http://schemas.openxmlformats.org/officeDocument/2006/relationships/image" Target="media/image54.wmf"/><Relationship Id="rId275" Type="http://schemas.openxmlformats.org/officeDocument/2006/relationships/image" Target="media/image136.wmf"/><Relationship Id="rId296" Type="http://schemas.openxmlformats.org/officeDocument/2006/relationships/oleObject" Target="embeddings/oleObject137.bin"/><Relationship Id="rId300" Type="http://schemas.openxmlformats.org/officeDocument/2006/relationships/image" Target="media/image152.wmf"/><Relationship Id="rId461" Type="http://schemas.openxmlformats.org/officeDocument/2006/relationships/image" Target="media/image249.wmf"/><Relationship Id="rId482" Type="http://schemas.openxmlformats.org/officeDocument/2006/relationships/oleObject" Target="embeddings/oleObject212.bin"/><Relationship Id="rId517" Type="http://schemas.openxmlformats.org/officeDocument/2006/relationships/oleObject" Target="embeddings/oleObject231.bin"/><Relationship Id="rId538" Type="http://schemas.openxmlformats.org/officeDocument/2006/relationships/oleObject" Target="embeddings/oleObject252.bin"/><Relationship Id="rId60" Type="http://schemas.openxmlformats.org/officeDocument/2006/relationships/oleObject" Target="embeddings/oleObject25.bin"/><Relationship Id="rId81" Type="http://schemas.openxmlformats.org/officeDocument/2006/relationships/oleObject" Target="embeddings/oleObject34.bin"/><Relationship Id="rId135" Type="http://schemas.openxmlformats.org/officeDocument/2006/relationships/image" Target="media/image64.wmf"/><Relationship Id="rId156" Type="http://schemas.openxmlformats.org/officeDocument/2006/relationships/oleObject" Target="embeddings/oleObject73.bin"/><Relationship Id="rId177" Type="http://schemas.openxmlformats.org/officeDocument/2006/relationships/image" Target="media/image84.wmf"/><Relationship Id="rId198" Type="http://schemas.openxmlformats.org/officeDocument/2006/relationships/oleObject" Target="embeddings/oleObject94.bin"/><Relationship Id="rId321" Type="http://schemas.openxmlformats.org/officeDocument/2006/relationships/oleObject" Target="embeddings/oleObject148.bin"/><Relationship Id="rId342" Type="http://schemas.openxmlformats.org/officeDocument/2006/relationships/image" Target="media/image174.wmf"/><Relationship Id="rId363" Type="http://schemas.openxmlformats.org/officeDocument/2006/relationships/oleObject" Target="embeddings/oleObject166.bin"/><Relationship Id="rId384" Type="http://schemas.openxmlformats.org/officeDocument/2006/relationships/image" Target="media/image202.wmf"/><Relationship Id="rId419" Type="http://schemas.openxmlformats.org/officeDocument/2006/relationships/oleObject" Target="embeddings/oleObject185.bin"/><Relationship Id="rId202" Type="http://schemas.openxmlformats.org/officeDocument/2006/relationships/oleObject" Target="embeddings/oleObject96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4.bin"/><Relationship Id="rId430" Type="http://schemas.openxmlformats.org/officeDocument/2006/relationships/image" Target="media/image231.wmf"/><Relationship Id="rId18" Type="http://schemas.openxmlformats.org/officeDocument/2006/relationships/oleObject" Target="embeddings/oleObject4.bin"/><Relationship Id="rId39" Type="http://schemas.openxmlformats.org/officeDocument/2006/relationships/image" Target="media/image15.wmf"/><Relationship Id="rId265" Type="http://schemas.openxmlformats.org/officeDocument/2006/relationships/image" Target="media/image131.wmf"/><Relationship Id="rId286" Type="http://schemas.openxmlformats.org/officeDocument/2006/relationships/image" Target="media/image143.wmf"/><Relationship Id="rId451" Type="http://schemas.openxmlformats.org/officeDocument/2006/relationships/image" Target="media/image243.wmf"/><Relationship Id="rId472" Type="http://schemas.openxmlformats.org/officeDocument/2006/relationships/image" Target="media/image255.wmf"/><Relationship Id="rId493" Type="http://schemas.openxmlformats.org/officeDocument/2006/relationships/image" Target="media/image266.wmf"/><Relationship Id="rId507" Type="http://schemas.openxmlformats.org/officeDocument/2006/relationships/image" Target="media/image273.wmf"/><Relationship Id="rId528" Type="http://schemas.openxmlformats.org/officeDocument/2006/relationships/oleObject" Target="embeddings/oleObject242.bin"/><Relationship Id="rId50" Type="http://schemas.openxmlformats.org/officeDocument/2006/relationships/oleObject" Target="embeddings/oleObject20.bin"/><Relationship Id="rId104" Type="http://schemas.openxmlformats.org/officeDocument/2006/relationships/image" Target="media/image49.wmf"/><Relationship Id="rId125" Type="http://schemas.openxmlformats.org/officeDocument/2006/relationships/oleObject" Target="embeddings/oleObject56.bin"/><Relationship Id="rId146" Type="http://schemas.openxmlformats.org/officeDocument/2006/relationships/image" Target="media/image69.wmf"/><Relationship Id="rId167" Type="http://schemas.openxmlformats.org/officeDocument/2006/relationships/image" Target="media/image79.wmf"/><Relationship Id="rId188" Type="http://schemas.openxmlformats.org/officeDocument/2006/relationships/oleObject" Target="embeddings/oleObject89.bin"/><Relationship Id="rId311" Type="http://schemas.openxmlformats.org/officeDocument/2006/relationships/oleObject" Target="embeddings/oleObject143.bin"/><Relationship Id="rId332" Type="http://schemas.openxmlformats.org/officeDocument/2006/relationships/image" Target="media/image169.wmf"/><Relationship Id="rId353" Type="http://schemas.openxmlformats.org/officeDocument/2006/relationships/image" Target="media/image181.wmf"/><Relationship Id="rId374" Type="http://schemas.openxmlformats.org/officeDocument/2006/relationships/image" Target="media/image194.wmf"/><Relationship Id="rId395" Type="http://schemas.openxmlformats.org/officeDocument/2006/relationships/image" Target="media/image208.wmf"/><Relationship Id="rId409" Type="http://schemas.openxmlformats.org/officeDocument/2006/relationships/oleObject" Target="embeddings/oleObject182.bin"/><Relationship Id="rId71" Type="http://schemas.openxmlformats.org/officeDocument/2006/relationships/oleObject" Target="embeddings/oleObject29.bin"/><Relationship Id="rId92" Type="http://schemas.openxmlformats.org/officeDocument/2006/relationships/image" Target="media/image43.wmf"/><Relationship Id="rId213" Type="http://schemas.openxmlformats.org/officeDocument/2006/relationships/image" Target="media/image102.wmf"/><Relationship Id="rId234" Type="http://schemas.openxmlformats.org/officeDocument/2006/relationships/oleObject" Target="embeddings/oleObject109.bin"/><Relationship Id="rId420" Type="http://schemas.openxmlformats.org/officeDocument/2006/relationships/image" Target="media/image225.wmf"/><Relationship Id="rId2" Type="http://schemas.openxmlformats.org/officeDocument/2006/relationships/numbering" Target="numbering.xml"/><Relationship Id="rId29" Type="http://schemas.openxmlformats.org/officeDocument/2006/relationships/image" Target="media/image10.wmf"/><Relationship Id="rId255" Type="http://schemas.openxmlformats.org/officeDocument/2006/relationships/image" Target="media/image126.wmf"/><Relationship Id="rId276" Type="http://schemas.openxmlformats.org/officeDocument/2006/relationships/image" Target="media/image137.wmf"/><Relationship Id="rId297" Type="http://schemas.openxmlformats.org/officeDocument/2006/relationships/image" Target="media/image150.wmf"/><Relationship Id="rId441" Type="http://schemas.openxmlformats.org/officeDocument/2006/relationships/oleObject" Target="embeddings/oleObject194.bin"/><Relationship Id="rId462" Type="http://schemas.openxmlformats.org/officeDocument/2006/relationships/oleObject" Target="embeddings/oleObject203.bin"/><Relationship Id="rId483" Type="http://schemas.openxmlformats.org/officeDocument/2006/relationships/image" Target="media/image261.wmf"/><Relationship Id="rId518" Type="http://schemas.openxmlformats.org/officeDocument/2006/relationships/oleObject" Target="embeddings/oleObject232.bin"/><Relationship Id="rId539" Type="http://schemas.openxmlformats.org/officeDocument/2006/relationships/header" Target="header2.xml"/><Relationship Id="rId40" Type="http://schemas.openxmlformats.org/officeDocument/2006/relationships/oleObject" Target="embeddings/oleObject15.bin"/><Relationship Id="rId115" Type="http://schemas.openxmlformats.org/officeDocument/2006/relationships/oleObject" Target="embeddings/oleObject51.bin"/><Relationship Id="rId136" Type="http://schemas.openxmlformats.org/officeDocument/2006/relationships/oleObject" Target="embeddings/oleObject62.bin"/><Relationship Id="rId157" Type="http://schemas.openxmlformats.org/officeDocument/2006/relationships/image" Target="media/image74.wmf"/><Relationship Id="rId178" Type="http://schemas.openxmlformats.org/officeDocument/2006/relationships/oleObject" Target="embeddings/oleObject84.bin"/><Relationship Id="rId301" Type="http://schemas.openxmlformats.org/officeDocument/2006/relationships/oleObject" Target="embeddings/oleObject139.bin"/><Relationship Id="rId322" Type="http://schemas.openxmlformats.org/officeDocument/2006/relationships/image" Target="media/image164.wmf"/><Relationship Id="rId343" Type="http://schemas.openxmlformats.org/officeDocument/2006/relationships/oleObject" Target="embeddings/oleObject159.bin"/><Relationship Id="rId364" Type="http://schemas.openxmlformats.org/officeDocument/2006/relationships/image" Target="media/image188.wmf"/><Relationship Id="rId61" Type="http://schemas.openxmlformats.org/officeDocument/2006/relationships/image" Target="media/image26.wmf"/><Relationship Id="rId82" Type="http://schemas.openxmlformats.org/officeDocument/2006/relationships/image" Target="media/image38.wmf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385" Type="http://schemas.openxmlformats.org/officeDocument/2006/relationships/image" Target="media/image203.wmf"/><Relationship Id="rId19" Type="http://schemas.openxmlformats.org/officeDocument/2006/relationships/image" Target="media/image5.wmf"/><Relationship Id="rId224" Type="http://schemas.openxmlformats.org/officeDocument/2006/relationships/oleObject" Target="embeddings/oleObject105.bin"/><Relationship Id="rId245" Type="http://schemas.openxmlformats.org/officeDocument/2006/relationships/image" Target="media/image121.wmf"/><Relationship Id="rId266" Type="http://schemas.openxmlformats.org/officeDocument/2006/relationships/oleObject" Target="embeddings/oleObject125.bin"/><Relationship Id="rId287" Type="http://schemas.openxmlformats.org/officeDocument/2006/relationships/image" Target="media/image144.wmf"/><Relationship Id="rId410" Type="http://schemas.openxmlformats.org/officeDocument/2006/relationships/image" Target="media/image218.wmf"/><Relationship Id="rId431" Type="http://schemas.openxmlformats.org/officeDocument/2006/relationships/oleObject" Target="embeddings/oleObject190.bin"/><Relationship Id="rId452" Type="http://schemas.openxmlformats.org/officeDocument/2006/relationships/image" Target="media/image244.wmf"/><Relationship Id="rId473" Type="http://schemas.openxmlformats.org/officeDocument/2006/relationships/image" Target="media/image256.wmf"/><Relationship Id="rId494" Type="http://schemas.openxmlformats.org/officeDocument/2006/relationships/oleObject" Target="embeddings/oleObject218.bin"/><Relationship Id="rId508" Type="http://schemas.openxmlformats.org/officeDocument/2006/relationships/oleObject" Target="embeddings/oleObject225.bin"/><Relationship Id="rId529" Type="http://schemas.openxmlformats.org/officeDocument/2006/relationships/oleObject" Target="embeddings/oleObject243.bin"/><Relationship Id="rId30" Type="http://schemas.openxmlformats.org/officeDocument/2006/relationships/oleObject" Target="embeddings/oleObject10.bin"/><Relationship Id="rId105" Type="http://schemas.openxmlformats.org/officeDocument/2006/relationships/oleObject" Target="embeddings/oleObject46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68.bin"/><Relationship Id="rId168" Type="http://schemas.openxmlformats.org/officeDocument/2006/relationships/oleObject" Target="embeddings/oleObject79.bin"/><Relationship Id="rId312" Type="http://schemas.openxmlformats.org/officeDocument/2006/relationships/image" Target="media/image159.wmf"/><Relationship Id="rId333" Type="http://schemas.openxmlformats.org/officeDocument/2006/relationships/oleObject" Target="embeddings/oleObject154.bin"/><Relationship Id="rId354" Type="http://schemas.openxmlformats.org/officeDocument/2006/relationships/oleObject" Target="embeddings/oleObject163.bin"/><Relationship Id="rId540" Type="http://schemas.openxmlformats.org/officeDocument/2006/relationships/fontTable" Target="fontTable.xml"/><Relationship Id="rId51" Type="http://schemas.openxmlformats.org/officeDocument/2006/relationships/image" Target="media/image21.wmf"/><Relationship Id="rId72" Type="http://schemas.openxmlformats.org/officeDocument/2006/relationships/image" Target="media/image33.wmf"/><Relationship Id="rId93" Type="http://schemas.openxmlformats.org/officeDocument/2006/relationships/oleObject" Target="embeddings/oleObject40.bin"/><Relationship Id="rId189" Type="http://schemas.openxmlformats.org/officeDocument/2006/relationships/image" Target="media/image90.wmf"/><Relationship Id="rId375" Type="http://schemas.openxmlformats.org/officeDocument/2006/relationships/image" Target="media/image195.wmf"/><Relationship Id="rId396" Type="http://schemas.openxmlformats.org/officeDocument/2006/relationships/oleObject" Target="embeddings/oleObject178.bin"/><Relationship Id="rId3" Type="http://schemas.openxmlformats.org/officeDocument/2006/relationships/styles" Target="styles.xml"/><Relationship Id="rId214" Type="http://schemas.openxmlformats.org/officeDocument/2006/relationships/oleObject" Target="embeddings/oleObject102.bin"/><Relationship Id="rId235" Type="http://schemas.openxmlformats.org/officeDocument/2006/relationships/image" Target="media/image116.wmf"/><Relationship Id="rId256" Type="http://schemas.openxmlformats.org/officeDocument/2006/relationships/oleObject" Target="embeddings/oleObject120.bin"/><Relationship Id="rId277" Type="http://schemas.openxmlformats.org/officeDocument/2006/relationships/image" Target="media/image138.wmf"/><Relationship Id="rId298" Type="http://schemas.openxmlformats.org/officeDocument/2006/relationships/oleObject" Target="embeddings/oleObject138.bin"/><Relationship Id="rId400" Type="http://schemas.openxmlformats.org/officeDocument/2006/relationships/image" Target="media/image211.wmf"/><Relationship Id="rId421" Type="http://schemas.openxmlformats.org/officeDocument/2006/relationships/image" Target="media/image226.wmf"/><Relationship Id="rId442" Type="http://schemas.openxmlformats.org/officeDocument/2006/relationships/image" Target="media/image238.wmf"/><Relationship Id="rId463" Type="http://schemas.openxmlformats.org/officeDocument/2006/relationships/image" Target="media/image250.wmf"/><Relationship Id="rId484" Type="http://schemas.openxmlformats.org/officeDocument/2006/relationships/oleObject" Target="embeddings/oleObject213.bin"/><Relationship Id="rId519" Type="http://schemas.openxmlformats.org/officeDocument/2006/relationships/oleObject" Target="embeddings/oleObject233.bin"/><Relationship Id="rId116" Type="http://schemas.openxmlformats.org/officeDocument/2006/relationships/image" Target="media/image55.wmf"/><Relationship Id="rId137" Type="http://schemas.openxmlformats.org/officeDocument/2006/relationships/image" Target="media/image65.wmf"/><Relationship Id="rId158" Type="http://schemas.openxmlformats.org/officeDocument/2006/relationships/oleObject" Target="embeddings/oleObject74.bin"/><Relationship Id="rId302" Type="http://schemas.openxmlformats.org/officeDocument/2006/relationships/image" Target="media/image153.wmf"/><Relationship Id="rId323" Type="http://schemas.openxmlformats.org/officeDocument/2006/relationships/oleObject" Target="embeddings/oleObject149.bin"/><Relationship Id="rId344" Type="http://schemas.openxmlformats.org/officeDocument/2006/relationships/image" Target="media/image175.wmf"/><Relationship Id="rId530" Type="http://schemas.openxmlformats.org/officeDocument/2006/relationships/oleObject" Target="embeddings/oleObject244.bin"/><Relationship Id="rId20" Type="http://schemas.openxmlformats.org/officeDocument/2006/relationships/oleObject" Target="embeddings/oleObject5.bin"/><Relationship Id="rId41" Type="http://schemas.openxmlformats.org/officeDocument/2006/relationships/image" Target="media/image16.wmf"/><Relationship Id="rId62" Type="http://schemas.openxmlformats.org/officeDocument/2006/relationships/image" Target="media/image27.wmf"/><Relationship Id="rId83" Type="http://schemas.openxmlformats.org/officeDocument/2006/relationships/oleObject" Target="embeddings/oleObject35.bin"/><Relationship Id="rId179" Type="http://schemas.openxmlformats.org/officeDocument/2006/relationships/image" Target="media/image85.wmf"/><Relationship Id="rId365" Type="http://schemas.openxmlformats.org/officeDocument/2006/relationships/oleObject" Target="embeddings/oleObject167.bin"/><Relationship Id="rId386" Type="http://schemas.openxmlformats.org/officeDocument/2006/relationships/oleObject" Target="embeddings/oleObject173.bin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15.bin"/><Relationship Id="rId267" Type="http://schemas.openxmlformats.org/officeDocument/2006/relationships/image" Target="media/image132.wmf"/><Relationship Id="rId288" Type="http://schemas.openxmlformats.org/officeDocument/2006/relationships/image" Target="media/image145.wmf"/><Relationship Id="rId411" Type="http://schemas.openxmlformats.org/officeDocument/2006/relationships/image" Target="media/image219.wmf"/><Relationship Id="rId432" Type="http://schemas.openxmlformats.org/officeDocument/2006/relationships/image" Target="media/image232.wmf"/><Relationship Id="rId453" Type="http://schemas.openxmlformats.org/officeDocument/2006/relationships/oleObject" Target="embeddings/oleObject199.bin"/><Relationship Id="rId474" Type="http://schemas.openxmlformats.org/officeDocument/2006/relationships/oleObject" Target="embeddings/oleObject208.bin"/><Relationship Id="rId509" Type="http://schemas.openxmlformats.org/officeDocument/2006/relationships/image" Target="media/image274.wmf"/><Relationship Id="rId106" Type="http://schemas.openxmlformats.org/officeDocument/2006/relationships/image" Target="media/image50.wmf"/><Relationship Id="rId127" Type="http://schemas.openxmlformats.org/officeDocument/2006/relationships/oleObject" Target="embeddings/oleObject57.bin"/><Relationship Id="rId313" Type="http://schemas.openxmlformats.org/officeDocument/2006/relationships/oleObject" Target="embeddings/oleObject144.bin"/><Relationship Id="rId495" Type="http://schemas.openxmlformats.org/officeDocument/2006/relationships/image" Target="media/image267.wmf"/><Relationship Id="rId10" Type="http://schemas.openxmlformats.org/officeDocument/2006/relationships/footer" Target="footer2.xml"/><Relationship Id="rId31" Type="http://schemas.openxmlformats.org/officeDocument/2006/relationships/image" Target="media/image11.wmf"/><Relationship Id="rId52" Type="http://schemas.openxmlformats.org/officeDocument/2006/relationships/oleObject" Target="embeddings/oleObject21.bin"/><Relationship Id="rId73" Type="http://schemas.openxmlformats.org/officeDocument/2006/relationships/oleObject" Target="embeddings/oleObject30.bin"/><Relationship Id="rId94" Type="http://schemas.openxmlformats.org/officeDocument/2006/relationships/image" Target="media/image44.wmf"/><Relationship Id="rId148" Type="http://schemas.openxmlformats.org/officeDocument/2006/relationships/image" Target="media/image70.wmf"/><Relationship Id="rId169" Type="http://schemas.openxmlformats.org/officeDocument/2006/relationships/image" Target="media/image80.wmf"/><Relationship Id="rId334" Type="http://schemas.openxmlformats.org/officeDocument/2006/relationships/image" Target="media/image170.wmf"/><Relationship Id="rId355" Type="http://schemas.openxmlformats.org/officeDocument/2006/relationships/image" Target="media/image182.wmf"/><Relationship Id="rId376" Type="http://schemas.openxmlformats.org/officeDocument/2006/relationships/image" Target="media/image196.wmf"/><Relationship Id="rId397" Type="http://schemas.openxmlformats.org/officeDocument/2006/relationships/image" Target="media/image209.wmf"/><Relationship Id="rId520" Type="http://schemas.openxmlformats.org/officeDocument/2006/relationships/oleObject" Target="embeddings/oleObject234.bin"/><Relationship Id="rId541" Type="http://schemas.openxmlformats.org/officeDocument/2006/relationships/theme" Target="theme/theme1.xml"/><Relationship Id="rId4" Type="http://schemas.openxmlformats.org/officeDocument/2006/relationships/settings" Target="settings.xml"/><Relationship Id="rId180" Type="http://schemas.openxmlformats.org/officeDocument/2006/relationships/oleObject" Target="embeddings/oleObject85.bin"/><Relationship Id="rId215" Type="http://schemas.openxmlformats.org/officeDocument/2006/relationships/image" Target="media/image103.wmf"/><Relationship Id="rId236" Type="http://schemas.openxmlformats.org/officeDocument/2006/relationships/oleObject" Target="embeddings/oleObject110.bin"/><Relationship Id="rId257" Type="http://schemas.openxmlformats.org/officeDocument/2006/relationships/image" Target="media/image127.wmf"/><Relationship Id="rId278" Type="http://schemas.openxmlformats.org/officeDocument/2006/relationships/image" Target="media/image139.wmf"/><Relationship Id="rId401" Type="http://schemas.openxmlformats.org/officeDocument/2006/relationships/oleObject" Target="embeddings/oleObject180.bin"/><Relationship Id="rId422" Type="http://schemas.openxmlformats.org/officeDocument/2006/relationships/image" Target="media/image227.wmf"/><Relationship Id="rId443" Type="http://schemas.openxmlformats.org/officeDocument/2006/relationships/image" Target="media/image239.wmf"/><Relationship Id="rId464" Type="http://schemas.openxmlformats.org/officeDocument/2006/relationships/oleObject" Target="embeddings/oleObject204.bin"/><Relationship Id="rId303" Type="http://schemas.openxmlformats.org/officeDocument/2006/relationships/oleObject" Target="embeddings/oleObject140.bin"/><Relationship Id="rId485" Type="http://schemas.openxmlformats.org/officeDocument/2006/relationships/image" Target="media/image262.wmf"/><Relationship Id="rId42" Type="http://schemas.openxmlformats.org/officeDocument/2006/relationships/oleObject" Target="embeddings/oleObject16.bin"/><Relationship Id="rId84" Type="http://schemas.openxmlformats.org/officeDocument/2006/relationships/image" Target="media/image39.wmf"/><Relationship Id="rId138" Type="http://schemas.openxmlformats.org/officeDocument/2006/relationships/oleObject" Target="embeddings/oleObject63.bin"/><Relationship Id="rId345" Type="http://schemas.openxmlformats.org/officeDocument/2006/relationships/oleObject" Target="embeddings/oleObject160.bin"/><Relationship Id="rId387" Type="http://schemas.openxmlformats.org/officeDocument/2006/relationships/image" Target="media/image204.wmf"/><Relationship Id="rId510" Type="http://schemas.openxmlformats.org/officeDocument/2006/relationships/oleObject" Target="embeddings/oleObject226.bin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47" Type="http://schemas.openxmlformats.org/officeDocument/2006/relationships/image" Target="media/image122.wmf"/><Relationship Id="rId412" Type="http://schemas.openxmlformats.org/officeDocument/2006/relationships/image" Target="media/image220.wmf"/><Relationship Id="rId107" Type="http://schemas.openxmlformats.org/officeDocument/2006/relationships/oleObject" Target="embeddings/oleObject47.bin"/><Relationship Id="rId289" Type="http://schemas.openxmlformats.org/officeDocument/2006/relationships/image" Target="media/image146.wmf"/><Relationship Id="rId454" Type="http://schemas.openxmlformats.org/officeDocument/2006/relationships/image" Target="media/image245.wmf"/><Relationship Id="rId496" Type="http://schemas.openxmlformats.org/officeDocument/2006/relationships/oleObject" Target="embeddings/oleObject219.bin"/><Relationship Id="rId11" Type="http://schemas.openxmlformats.org/officeDocument/2006/relationships/image" Target="media/image1.wmf"/><Relationship Id="rId53" Type="http://schemas.openxmlformats.org/officeDocument/2006/relationships/image" Target="media/image22.wmf"/><Relationship Id="rId149" Type="http://schemas.openxmlformats.org/officeDocument/2006/relationships/oleObject" Target="embeddings/oleObject69.bin"/><Relationship Id="rId314" Type="http://schemas.openxmlformats.org/officeDocument/2006/relationships/image" Target="media/image160.wmf"/><Relationship Id="rId356" Type="http://schemas.openxmlformats.org/officeDocument/2006/relationships/oleObject" Target="embeddings/oleObject164.bin"/><Relationship Id="rId398" Type="http://schemas.openxmlformats.org/officeDocument/2006/relationships/image" Target="media/image210.wmf"/><Relationship Id="rId521" Type="http://schemas.openxmlformats.org/officeDocument/2006/relationships/oleObject" Target="embeddings/oleObject235.bin"/><Relationship Id="rId95" Type="http://schemas.openxmlformats.org/officeDocument/2006/relationships/oleObject" Target="embeddings/oleObject41.bin"/><Relationship Id="rId160" Type="http://schemas.openxmlformats.org/officeDocument/2006/relationships/oleObject" Target="embeddings/oleObject75.bin"/><Relationship Id="rId216" Type="http://schemas.openxmlformats.org/officeDocument/2006/relationships/image" Target="media/image104.wmf"/><Relationship Id="rId423" Type="http://schemas.openxmlformats.org/officeDocument/2006/relationships/oleObject" Target="embeddings/oleObject186.bin"/><Relationship Id="rId258" Type="http://schemas.openxmlformats.org/officeDocument/2006/relationships/oleObject" Target="embeddings/oleObject121.bin"/><Relationship Id="rId465" Type="http://schemas.openxmlformats.org/officeDocument/2006/relationships/image" Target="media/image251.wmf"/><Relationship Id="rId22" Type="http://schemas.openxmlformats.org/officeDocument/2006/relationships/oleObject" Target="embeddings/oleObject6.bin"/><Relationship Id="rId64" Type="http://schemas.openxmlformats.org/officeDocument/2006/relationships/image" Target="media/image28.wmf"/><Relationship Id="rId118" Type="http://schemas.openxmlformats.org/officeDocument/2006/relationships/image" Target="media/image56.wmf"/><Relationship Id="rId325" Type="http://schemas.openxmlformats.org/officeDocument/2006/relationships/oleObject" Target="embeddings/oleObject150.bin"/><Relationship Id="rId367" Type="http://schemas.openxmlformats.org/officeDocument/2006/relationships/oleObject" Target="embeddings/oleObject168.bin"/><Relationship Id="rId532" Type="http://schemas.openxmlformats.org/officeDocument/2006/relationships/oleObject" Target="embeddings/oleObject246.bin"/><Relationship Id="rId171" Type="http://schemas.openxmlformats.org/officeDocument/2006/relationships/image" Target="media/image81.wmf"/><Relationship Id="rId227" Type="http://schemas.openxmlformats.org/officeDocument/2006/relationships/image" Target="media/image112.wmf"/><Relationship Id="rId269" Type="http://schemas.openxmlformats.org/officeDocument/2006/relationships/image" Target="media/image133.wmf"/><Relationship Id="rId434" Type="http://schemas.openxmlformats.org/officeDocument/2006/relationships/image" Target="media/image234.wmf"/><Relationship Id="rId476" Type="http://schemas.openxmlformats.org/officeDocument/2006/relationships/oleObject" Target="embeddings/oleObject209.bin"/><Relationship Id="rId33" Type="http://schemas.openxmlformats.org/officeDocument/2006/relationships/image" Target="media/image12.wmf"/><Relationship Id="rId129" Type="http://schemas.openxmlformats.org/officeDocument/2006/relationships/oleObject" Target="embeddings/oleObject58.bin"/><Relationship Id="rId280" Type="http://schemas.openxmlformats.org/officeDocument/2006/relationships/image" Target="media/image140.wmf"/><Relationship Id="rId336" Type="http://schemas.openxmlformats.org/officeDocument/2006/relationships/image" Target="media/image171.wmf"/><Relationship Id="rId501" Type="http://schemas.openxmlformats.org/officeDocument/2006/relationships/image" Target="media/image270.wmf"/><Relationship Id="rId75" Type="http://schemas.openxmlformats.org/officeDocument/2006/relationships/oleObject" Target="embeddings/oleObject31.bin"/><Relationship Id="rId140" Type="http://schemas.openxmlformats.org/officeDocument/2006/relationships/oleObject" Target="embeddings/oleObject64.bin"/><Relationship Id="rId182" Type="http://schemas.openxmlformats.org/officeDocument/2006/relationships/oleObject" Target="embeddings/oleObject86.bin"/><Relationship Id="rId378" Type="http://schemas.openxmlformats.org/officeDocument/2006/relationships/oleObject" Target="embeddings/oleObject171.bin"/><Relationship Id="rId403" Type="http://schemas.openxmlformats.org/officeDocument/2006/relationships/oleObject" Target="embeddings/oleObject181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1.bin"/><Relationship Id="rId445" Type="http://schemas.openxmlformats.org/officeDocument/2006/relationships/image" Target="media/image240.wmf"/><Relationship Id="rId487" Type="http://schemas.openxmlformats.org/officeDocument/2006/relationships/image" Target="media/image263.wmf"/><Relationship Id="rId291" Type="http://schemas.openxmlformats.org/officeDocument/2006/relationships/image" Target="media/image147.wmf"/><Relationship Id="rId305" Type="http://schemas.openxmlformats.org/officeDocument/2006/relationships/oleObject" Target="embeddings/oleObject141.bin"/><Relationship Id="rId347" Type="http://schemas.openxmlformats.org/officeDocument/2006/relationships/oleObject" Target="embeddings/oleObject161.bin"/><Relationship Id="rId512" Type="http://schemas.openxmlformats.org/officeDocument/2006/relationships/oleObject" Target="embeddings/oleObject227.bin"/><Relationship Id="rId44" Type="http://schemas.openxmlformats.org/officeDocument/2006/relationships/oleObject" Target="embeddings/oleObject17.bin"/><Relationship Id="rId86" Type="http://schemas.openxmlformats.org/officeDocument/2006/relationships/image" Target="media/image40.wmf"/><Relationship Id="rId151" Type="http://schemas.openxmlformats.org/officeDocument/2006/relationships/oleObject" Target="embeddings/oleObject70.bin"/><Relationship Id="rId389" Type="http://schemas.openxmlformats.org/officeDocument/2006/relationships/image" Target="media/image205.wmf"/><Relationship Id="rId193" Type="http://schemas.openxmlformats.org/officeDocument/2006/relationships/image" Target="media/image92.wmf"/><Relationship Id="rId207" Type="http://schemas.openxmlformats.org/officeDocument/2006/relationships/image" Target="media/image99.wmf"/><Relationship Id="rId249" Type="http://schemas.openxmlformats.org/officeDocument/2006/relationships/image" Target="media/image123.wmf"/><Relationship Id="rId414" Type="http://schemas.openxmlformats.org/officeDocument/2006/relationships/image" Target="media/image221.wmf"/><Relationship Id="rId456" Type="http://schemas.openxmlformats.org/officeDocument/2006/relationships/image" Target="media/image246.wmf"/><Relationship Id="rId498" Type="http://schemas.openxmlformats.org/officeDocument/2006/relationships/oleObject" Target="embeddings/oleObject220.bin"/><Relationship Id="rId13" Type="http://schemas.openxmlformats.org/officeDocument/2006/relationships/image" Target="media/image2.wmf"/><Relationship Id="rId109" Type="http://schemas.openxmlformats.org/officeDocument/2006/relationships/oleObject" Target="embeddings/oleObject48.bin"/><Relationship Id="rId260" Type="http://schemas.openxmlformats.org/officeDocument/2006/relationships/oleObject" Target="embeddings/oleObject122.bin"/><Relationship Id="rId316" Type="http://schemas.openxmlformats.org/officeDocument/2006/relationships/image" Target="media/image161.wmf"/><Relationship Id="rId523" Type="http://schemas.openxmlformats.org/officeDocument/2006/relationships/oleObject" Target="embeddings/oleObject237.bin"/><Relationship Id="rId55" Type="http://schemas.openxmlformats.org/officeDocument/2006/relationships/image" Target="media/image23.wmf"/><Relationship Id="rId97" Type="http://schemas.openxmlformats.org/officeDocument/2006/relationships/oleObject" Target="embeddings/oleObject42.bin"/><Relationship Id="rId120" Type="http://schemas.openxmlformats.org/officeDocument/2006/relationships/image" Target="media/image57.wmf"/><Relationship Id="rId358" Type="http://schemas.openxmlformats.org/officeDocument/2006/relationships/image" Target="media/image184.wmf"/><Relationship Id="rId162" Type="http://schemas.openxmlformats.org/officeDocument/2006/relationships/oleObject" Target="embeddings/oleObject76.bin"/><Relationship Id="rId218" Type="http://schemas.openxmlformats.org/officeDocument/2006/relationships/image" Target="media/image106.wmf"/><Relationship Id="rId425" Type="http://schemas.openxmlformats.org/officeDocument/2006/relationships/oleObject" Target="embeddings/oleObject187.bin"/><Relationship Id="rId467" Type="http://schemas.openxmlformats.org/officeDocument/2006/relationships/image" Target="media/image252.wmf"/><Relationship Id="rId271" Type="http://schemas.openxmlformats.org/officeDocument/2006/relationships/image" Target="media/image134.wmf"/><Relationship Id="rId24" Type="http://schemas.openxmlformats.org/officeDocument/2006/relationships/oleObject" Target="embeddings/oleObject7.bin"/><Relationship Id="rId66" Type="http://schemas.openxmlformats.org/officeDocument/2006/relationships/image" Target="media/image30.wmf"/><Relationship Id="rId131" Type="http://schemas.openxmlformats.org/officeDocument/2006/relationships/image" Target="media/image62.wmf"/><Relationship Id="rId327" Type="http://schemas.openxmlformats.org/officeDocument/2006/relationships/oleObject" Target="embeddings/oleObject151.bin"/><Relationship Id="rId369" Type="http://schemas.openxmlformats.org/officeDocument/2006/relationships/image" Target="media/image191.wmf"/><Relationship Id="rId534" Type="http://schemas.openxmlformats.org/officeDocument/2006/relationships/oleObject" Target="embeddings/oleObject248.bin"/><Relationship Id="rId173" Type="http://schemas.openxmlformats.org/officeDocument/2006/relationships/image" Target="media/image82.wmf"/><Relationship Id="rId229" Type="http://schemas.openxmlformats.org/officeDocument/2006/relationships/image" Target="media/image113.wmf"/><Relationship Id="rId380" Type="http://schemas.openxmlformats.org/officeDocument/2006/relationships/oleObject" Target="embeddings/oleObject172.bin"/><Relationship Id="rId436" Type="http://schemas.openxmlformats.org/officeDocument/2006/relationships/image" Target="media/image235.wmf"/><Relationship Id="rId240" Type="http://schemas.openxmlformats.org/officeDocument/2006/relationships/oleObject" Target="embeddings/oleObject112.bin"/><Relationship Id="rId478" Type="http://schemas.openxmlformats.org/officeDocument/2006/relationships/oleObject" Target="embeddings/oleObject210.bin"/><Relationship Id="rId35" Type="http://schemas.openxmlformats.org/officeDocument/2006/relationships/image" Target="media/image13.wmf"/><Relationship Id="rId77" Type="http://schemas.openxmlformats.org/officeDocument/2006/relationships/oleObject" Target="embeddings/oleObject32.bin"/><Relationship Id="rId100" Type="http://schemas.openxmlformats.org/officeDocument/2006/relationships/oleObject" Target="embeddings/oleObject44.bin"/><Relationship Id="rId282" Type="http://schemas.openxmlformats.org/officeDocument/2006/relationships/image" Target="media/image141.wmf"/><Relationship Id="rId338" Type="http://schemas.openxmlformats.org/officeDocument/2006/relationships/image" Target="media/image172.wmf"/><Relationship Id="rId503" Type="http://schemas.openxmlformats.org/officeDocument/2006/relationships/image" Target="media/image271.wmf"/><Relationship Id="rId8" Type="http://schemas.openxmlformats.org/officeDocument/2006/relationships/header" Target="header1.xml"/><Relationship Id="rId142" Type="http://schemas.openxmlformats.org/officeDocument/2006/relationships/oleObject" Target="embeddings/oleObject65.bin"/><Relationship Id="rId184" Type="http://schemas.openxmlformats.org/officeDocument/2006/relationships/oleObject" Target="embeddings/oleObject87.bin"/><Relationship Id="rId391" Type="http://schemas.openxmlformats.org/officeDocument/2006/relationships/image" Target="media/image206.wmf"/><Relationship Id="rId405" Type="http://schemas.openxmlformats.org/officeDocument/2006/relationships/image" Target="media/image214.wmf"/><Relationship Id="rId447" Type="http://schemas.openxmlformats.org/officeDocument/2006/relationships/image" Target="media/image241.wmf"/><Relationship Id="rId251" Type="http://schemas.openxmlformats.org/officeDocument/2006/relationships/image" Target="media/image124.wmf"/><Relationship Id="rId489" Type="http://schemas.openxmlformats.org/officeDocument/2006/relationships/image" Target="media/image264.wmf"/><Relationship Id="rId46" Type="http://schemas.openxmlformats.org/officeDocument/2006/relationships/oleObject" Target="embeddings/oleObject18.bin"/><Relationship Id="rId293" Type="http://schemas.openxmlformats.org/officeDocument/2006/relationships/image" Target="media/image148.wmf"/><Relationship Id="rId307" Type="http://schemas.openxmlformats.org/officeDocument/2006/relationships/oleObject" Target="embeddings/oleObject142.bin"/><Relationship Id="rId349" Type="http://schemas.openxmlformats.org/officeDocument/2006/relationships/oleObject" Target="embeddings/oleObject162.bin"/><Relationship Id="rId514" Type="http://schemas.openxmlformats.org/officeDocument/2006/relationships/oleObject" Target="embeddings/oleObject228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I%20CX-500\Desktop\&#1088;&#1072;&#1073;&#1086;&#1095;&#1072;&#1103;%20&#1090;&#1077;&#1090;&#1088;&#1072;&#1076;&#1100;%20&#1052;&#1072;&#1090;&#1077;&#1084;&#1072;&#1090;&#1080;&#1082;&#1072;%20(&#1058;&#1042;)%202017-18%20&#1086;&#1090;&#1088;&#1077;&#1076;&#1072;&#1082;&#1090;&#1080;&#1088;&#1086;&#1074;&#1072;&#1085;&#1085;&#1072;&#1103;%20&#1052;&#1077;&#1083;&#1077;&#1096;&#1082;&#1086;%20&#1073;&#1077;&#1079;%20&#1090;&#1080;&#1090;&#1091;&#1083;&#1100;&#1085;&#1080;&#1082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1EB277-79B0-4384-8E90-5D6A52ADC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рабочая тетрадь Математика (ТВ) 2017-18 отредактированная Мелешко без титульника.dotx</Template>
  <TotalTime>38</TotalTime>
  <Pages>27</Pages>
  <Words>3544</Words>
  <Characters>20206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23703</CharactersWithSpaces>
  <SharedDoc>false</SharedDoc>
  <HLinks>
    <vt:vector size="24" baseType="variant">
      <vt:variant>
        <vt:i4>5570654</vt:i4>
      </vt:variant>
      <vt:variant>
        <vt:i4>256</vt:i4>
      </vt:variant>
      <vt:variant>
        <vt:i4>0</vt:i4>
      </vt:variant>
      <vt:variant>
        <vt:i4>5</vt:i4>
      </vt:variant>
      <vt:variant>
        <vt:lpwstr>http://www.toehelp.ru/theory/ter_ver/2/prim_2/</vt:lpwstr>
      </vt:variant>
      <vt:variant>
        <vt:lpwstr/>
      </vt:variant>
      <vt:variant>
        <vt:i4>5570653</vt:i4>
      </vt:variant>
      <vt:variant>
        <vt:i4>250</vt:i4>
      </vt:variant>
      <vt:variant>
        <vt:i4>0</vt:i4>
      </vt:variant>
      <vt:variant>
        <vt:i4>5</vt:i4>
      </vt:variant>
      <vt:variant>
        <vt:lpwstr>http://www.toehelp.ru/theory/ter_ver/2/prim_1/</vt:lpwstr>
      </vt:variant>
      <vt:variant>
        <vt:lpwstr/>
      </vt:variant>
      <vt:variant>
        <vt:i4>6291458</vt:i4>
      </vt:variant>
      <vt:variant>
        <vt:i4>204</vt:i4>
      </vt:variant>
      <vt:variant>
        <vt:i4>0</vt:i4>
      </vt:variant>
      <vt:variant>
        <vt:i4>5</vt:i4>
      </vt:variant>
      <vt:variant>
        <vt:lpwstr>http://www.toehelp.ru/theory/ter_ver/1_6/prim_1/</vt:lpwstr>
      </vt:variant>
      <vt:variant>
        <vt:lpwstr/>
      </vt:variant>
      <vt:variant>
        <vt:i4>6488066</vt:i4>
      </vt:variant>
      <vt:variant>
        <vt:i4>174</vt:i4>
      </vt:variant>
      <vt:variant>
        <vt:i4>0</vt:i4>
      </vt:variant>
      <vt:variant>
        <vt:i4>5</vt:i4>
      </vt:variant>
      <vt:variant>
        <vt:lpwstr>http://www.toehelp.ru/theory/ter_ver/1_5/prim_1/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 CX-500</dc:creator>
  <cp:lastModifiedBy>Татьяна</cp:lastModifiedBy>
  <cp:revision>9</cp:revision>
  <cp:lastPrinted>2020-09-20T07:01:00Z</cp:lastPrinted>
  <dcterms:created xsi:type="dcterms:W3CDTF">2018-09-11T13:36:00Z</dcterms:created>
  <dcterms:modified xsi:type="dcterms:W3CDTF">2020-09-20T07:08:00Z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